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4.xml" ContentType="application/vnd.openxmlformats-officedocument.wordprocessingml.header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492D4" w14:textId="54B2AACA" w:rsidR="00757AD7" w:rsidRPr="0064592F" w:rsidRDefault="00757AD7" w:rsidP="00757AD7">
      <w:pPr>
        <w:pStyle w:val="Header"/>
        <w:tabs>
          <w:tab w:val="left" w:pos="720"/>
        </w:tabs>
      </w:pPr>
    </w:p>
    <w:p w14:paraId="57C1C327" w14:textId="77777777" w:rsidR="00757AD7" w:rsidRPr="0064592F" w:rsidRDefault="00757AD7" w:rsidP="00757AD7">
      <w:pPr>
        <w:pStyle w:val="Header"/>
        <w:tabs>
          <w:tab w:val="left" w:pos="720"/>
        </w:tabs>
      </w:pPr>
    </w:p>
    <w:p w14:paraId="3F689DFD" w14:textId="77777777" w:rsidR="00757AD7" w:rsidRPr="0064592F" w:rsidRDefault="00757AD7" w:rsidP="00757AD7">
      <w:pPr>
        <w:pStyle w:val="PlainText"/>
        <w:rPr>
          <w:rFonts w:ascii="Times New Roman" w:hAnsi="Times New Roman"/>
        </w:rPr>
      </w:pPr>
    </w:p>
    <w:p w14:paraId="2B81BF30" w14:textId="70282AF6" w:rsidR="00757AD7" w:rsidRPr="0064592F" w:rsidRDefault="00C87ACB" w:rsidP="00757AD7">
      <w:pPr>
        <w:pStyle w:val="Header"/>
        <w:jc w:val="center"/>
        <w:rPr>
          <w:b/>
          <w:sz w:val="36"/>
          <w:szCs w:val="36"/>
        </w:rPr>
      </w:pPr>
      <w:r>
        <w:rPr>
          <w:rFonts w:ascii="Arial" w:eastAsia="SimSun" w:hAnsi="Arial" w:cs="Arial"/>
          <w:b/>
          <w:noProof/>
          <w:lang w:val="en-US"/>
        </w:rPr>
        <w:drawing>
          <wp:anchor distT="0" distB="0" distL="114300" distR="114300" simplePos="0" relativeHeight="251667968" behindDoc="0" locked="0" layoutInCell="1" allowOverlap="1" wp14:anchorId="159A6086" wp14:editId="07223E7B">
            <wp:simplePos x="0" y="0"/>
            <wp:positionH relativeFrom="column">
              <wp:posOffset>2119630</wp:posOffset>
            </wp:positionH>
            <wp:positionV relativeFrom="paragraph">
              <wp:posOffset>142291</wp:posOffset>
            </wp:positionV>
            <wp:extent cx="2093976" cy="758952"/>
            <wp:effectExtent l="0" t="0" r="1905" b="3175"/>
            <wp:wrapNone/>
            <wp:docPr id="527378002" name="Picture 527378002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3976" cy="75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906AD5" w14:textId="7CFC2519" w:rsidR="00757AD7" w:rsidRPr="0064592F" w:rsidRDefault="00757AD7" w:rsidP="00757AD7">
      <w:pPr>
        <w:pStyle w:val="Header"/>
        <w:jc w:val="center"/>
        <w:rPr>
          <w:b/>
          <w:sz w:val="36"/>
          <w:szCs w:val="36"/>
        </w:rPr>
      </w:pPr>
    </w:p>
    <w:p w14:paraId="5E5F316A" w14:textId="77777777" w:rsidR="00757AD7" w:rsidRPr="0064592F" w:rsidRDefault="00757AD7" w:rsidP="00757AD7">
      <w:pPr>
        <w:pStyle w:val="Header"/>
        <w:jc w:val="center"/>
        <w:rPr>
          <w:b/>
          <w:sz w:val="36"/>
          <w:szCs w:val="36"/>
        </w:rPr>
      </w:pPr>
    </w:p>
    <w:p w14:paraId="79C5FA7B" w14:textId="77777777" w:rsidR="00980167" w:rsidRPr="00C03B6B" w:rsidRDefault="00980167" w:rsidP="00980167">
      <w:pPr>
        <w:jc w:val="center"/>
        <w:rPr>
          <w:rFonts w:ascii="Times New Roman" w:hAnsi="Times New Roman"/>
          <w:b/>
          <w:sz w:val="40"/>
        </w:rPr>
      </w:pPr>
      <w:r w:rsidRPr="00C03B6B">
        <w:rPr>
          <w:rFonts w:ascii="Times New Roman" w:hAnsi="Times New Roman"/>
          <w:b/>
          <w:sz w:val="40"/>
        </w:rPr>
        <w:t>ICAO RBIS QMS PROJECT</w:t>
      </w:r>
    </w:p>
    <w:p w14:paraId="3B274322" w14:textId="77777777" w:rsidR="00980167" w:rsidRPr="00E0491B" w:rsidRDefault="00980167" w:rsidP="00980167">
      <w:pPr>
        <w:jc w:val="center"/>
        <w:rPr>
          <w:rFonts w:ascii="Times New Roman" w:hAnsi="Times New Roman"/>
          <w:sz w:val="44"/>
        </w:rPr>
      </w:pPr>
    </w:p>
    <w:p w14:paraId="6C475254" w14:textId="77777777" w:rsidR="00980167" w:rsidRPr="00E0491B" w:rsidRDefault="00980167" w:rsidP="00980167">
      <w:pPr>
        <w:jc w:val="center"/>
        <w:rPr>
          <w:rFonts w:ascii="Times New Roman" w:hAnsi="Times New Roman"/>
        </w:rPr>
      </w:pPr>
    </w:p>
    <w:p w14:paraId="072E5EB3" w14:textId="77777777" w:rsidR="00980167" w:rsidRPr="00E0491B" w:rsidRDefault="00980167" w:rsidP="00980167">
      <w:pPr>
        <w:jc w:val="center"/>
        <w:rPr>
          <w:rFonts w:ascii="Times New Roman" w:hAnsi="Times New Roman"/>
          <w:sz w:val="36"/>
        </w:rPr>
      </w:pPr>
      <w:r w:rsidRPr="00E0491B">
        <w:rPr>
          <w:rFonts w:ascii="Times New Roman" w:hAnsi="Times New Roman"/>
          <w:sz w:val="36"/>
        </w:rPr>
        <w:t>QUALITY MANAGEMENT SYSTEM</w:t>
      </w:r>
    </w:p>
    <w:p w14:paraId="18F3A803" w14:textId="77777777" w:rsidR="00980167" w:rsidRPr="00E0491B" w:rsidRDefault="00980167" w:rsidP="00980167">
      <w:pPr>
        <w:jc w:val="center"/>
        <w:rPr>
          <w:rFonts w:ascii="Times New Roman" w:hAnsi="Times New Roman"/>
          <w:sz w:val="36"/>
        </w:rPr>
      </w:pPr>
      <w:r w:rsidRPr="00E0491B">
        <w:rPr>
          <w:rFonts w:ascii="Times New Roman" w:hAnsi="Times New Roman"/>
          <w:sz w:val="36"/>
        </w:rPr>
        <w:t>(ISO 9001:2015)</w:t>
      </w:r>
    </w:p>
    <w:p w14:paraId="56812A4B" w14:textId="77777777" w:rsidR="00980167" w:rsidRPr="00E0491B" w:rsidRDefault="00980167" w:rsidP="00980167">
      <w:pPr>
        <w:jc w:val="center"/>
        <w:rPr>
          <w:rFonts w:ascii="Times New Roman" w:hAnsi="Times New Roman"/>
          <w:sz w:val="36"/>
        </w:rPr>
      </w:pPr>
    </w:p>
    <w:p w14:paraId="344069B8" w14:textId="77777777" w:rsidR="00980167" w:rsidRPr="00E0491B" w:rsidRDefault="00980167" w:rsidP="00980167">
      <w:pPr>
        <w:jc w:val="center"/>
        <w:rPr>
          <w:rFonts w:ascii="Times New Roman" w:hAnsi="Times New Roman"/>
          <w:sz w:val="36"/>
        </w:rPr>
      </w:pPr>
    </w:p>
    <w:p w14:paraId="71D0C198" w14:textId="77777777" w:rsidR="00980167" w:rsidRPr="0064592F" w:rsidRDefault="00980167" w:rsidP="00980167">
      <w:pPr>
        <w:spacing w:before="0" w:line="276" w:lineRule="auto"/>
        <w:jc w:val="center"/>
        <w:rPr>
          <w:rFonts w:ascii="Times New Roman" w:hAnsi="Times New Roman"/>
        </w:rPr>
      </w:pPr>
      <w:r w:rsidRPr="00F646DE">
        <w:rPr>
          <w:rFonts w:ascii="Times New Roman" w:hAnsi="Times New Roman"/>
          <w:sz w:val="36"/>
        </w:rPr>
        <w:t xml:space="preserve">AFI AIM RBIS QMS </w:t>
      </w:r>
      <w:r>
        <w:rPr>
          <w:rFonts w:ascii="Times New Roman" w:hAnsi="Times New Roman"/>
          <w:sz w:val="36"/>
        </w:rPr>
        <w:t>NOTAM</w:t>
      </w:r>
      <w:r w:rsidRPr="00E919FD">
        <w:rPr>
          <w:rFonts w:ascii="Times New Roman" w:hAnsi="Times New Roman"/>
          <w:sz w:val="36"/>
        </w:rPr>
        <w:t xml:space="preserve"> PROCE</w:t>
      </w:r>
      <w:r w:rsidRPr="0064592F">
        <w:rPr>
          <w:rFonts w:ascii="Times New Roman" w:hAnsi="Times New Roman"/>
          <w:sz w:val="36"/>
        </w:rPr>
        <w:t>SS DESCRIPTION</w:t>
      </w:r>
    </w:p>
    <w:p w14:paraId="262495F5" w14:textId="709FDD00" w:rsidR="00980167" w:rsidRPr="007D5C17" w:rsidRDefault="00980167" w:rsidP="00980167">
      <w:pPr>
        <w:spacing w:line="276" w:lineRule="auto"/>
        <w:jc w:val="center"/>
        <w:rPr>
          <w:rFonts w:ascii="Times New Roman" w:hAnsi="Times New Roman"/>
          <w:sz w:val="36"/>
        </w:rPr>
      </w:pPr>
    </w:p>
    <w:p w14:paraId="649990DF" w14:textId="77777777" w:rsidR="00980167" w:rsidRPr="00E0491B" w:rsidRDefault="00980167" w:rsidP="00980167">
      <w:pPr>
        <w:jc w:val="center"/>
        <w:rPr>
          <w:rFonts w:ascii="Times New Roman" w:hAnsi="Times New Roman"/>
        </w:rPr>
      </w:pPr>
    </w:p>
    <w:p w14:paraId="7257B60B" w14:textId="77777777" w:rsidR="00980167" w:rsidRDefault="00980167" w:rsidP="00980167">
      <w:pPr>
        <w:jc w:val="center"/>
        <w:rPr>
          <w:rFonts w:ascii="Times New Roman" w:hAnsi="Times New Roman"/>
        </w:rPr>
      </w:pPr>
    </w:p>
    <w:p w14:paraId="29EFA794" w14:textId="77777777" w:rsidR="00980167" w:rsidRPr="007F23F2" w:rsidRDefault="00980167" w:rsidP="00980167">
      <w:pPr>
        <w:jc w:val="center"/>
        <w:rPr>
          <w:rFonts w:ascii="Times New Roman" w:hAnsi="Times New Roman"/>
          <w:sz w:val="24"/>
        </w:rPr>
      </w:pPr>
      <w:r w:rsidRPr="007F23F2">
        <w:rPr>
          <w:rFonts w:ascii="Times New Roman" w:hAnsi="Times New Roman"/>
          <w:sz w:val="24"/>
        </w:rPr>
        <w:t>First Edition, April 2023</w:t>
      </w:r>
    </w:p>
    <w:p w14:paraId="69FC9BAD" w14:textId="77777777" w:rsidR="00980167" w:rsidRDefault="00980167" w:rsidP="00980167">
      <w:pPr>
        <w:jc w:val="center"/>
        <w:rPr>
          <w:rFonts w:ascii="Times New Roman" w:hAnsi="Times New Roman"/>
        </w:rPr>
      </w:pPr>
    </w:p>
    <w:p w14:paraId="1AED1D8F" w14:textId="77777777" w:rsidR="00980167" w:rsidRDefault="00980167" w:rsidP="00980167">
      <w:pPr>
        <w:jc w:val="center"/>
        <w:rPr>
          <w:rFonts w:ascii="Times New Roman" w:hAnsi="Times New Roman"/>
        </w:rPr>
      </w:pPr>
    </w:p>
    <w:p w14:paraId="1593A508" w14:textId="77777777" w:rsidR="00980167" w:rsidRPr="00E0491B" w:rsidRDefault="00980167" w:rsidP="00980167">
      <w:pPr>
        <w:jc w:val="center"/>
        <w:rPr>
          <w:rFonts w:ascii="Times New Roman" w:hAnsi="Times New Roman"/>
        </w:rPr>
      </w:pPr>
    </w:p>
    <w:p w14:paraId="5C2EF294" w14:textId="76796AF2" w:rsidR="00980167" w:rsidRPr="00A17FD7" w:rsidRDefault="00980167" w:rsidP="00980167">
      <w:pPr>
        <w:jc w:val="center"/>
        <w:rPr>
          <w:rFonts w:ascii="Times New Roman" w:hAnsi="Times New Roman"/>
          <w:sz w:val="24"/>
        </w:rPr>
      </w:pPr>
      <w:r w:rsidRPr="00DF5C87">
        <w:rPr>
          <w:rFonts w:ascii="Times New Roman" w:hAnsi="Times New Roman"/>
          <w:sz w:val="24"/>
        </w:rPr>
        <w:t>Document Reference:  AFI_AIM_RBIS_QMS_</w:t>
      </w:r>
      <w:r w:rsidRPr="00BA0FB5">
        <w:rPr>
          <w:rFonts w:ascii="Times New Roman" w:hAnsi="Times New Roman"/>
          <w:sz w:val="24"/>
          <w:lang w:val="fr-FR"/>
        </w:rPr>
        <w:t>441-PS01</w:t>
      </w:r>
      <w:r w:rsidRPr="00DF5C87">
        <w:rPr>
          <w:rFonts w:ascii="Times New Roman" w:hAnsi="Times New Roman"/>
          <w:sz w:val="24"/>
        </w:rPr>
        <w:t>_TMP</w:t>
      </w:r>
    </w:p>
    <w:p w14:paraId="04F786A7" w14:textId="77777777" w:rsidR="00757AD7" w:rsidRDefault="00757AD7" w:rsidP="00757AD7">
      <w:pPr>
        <w:pStyle w:val="Header"/>
        <w:jc w:val="center"/>
        <w:rPr>
          <w:b/>
          <w:sz w:val="36"/>
          <w:szCs w:val="36"/>
        </w:rPr>
      </w:pPr>
    </w:p>
    <w:p w14:paraId="0B6384F2" w14:textId="77777777" w:rsidR="00585634" w:rsidRPr="0064592F" w:rsidRDefault="00585634" w:rsidP="00757AD7">
      <w:pPr>
        <w:pStyle w:val="Header"/>
        <w:jc w:val="center"/>
        <w:rPr>
          <w:b/>
          <w:sz w:val="36"/>
          <w:szCs w:val="36"/>
        </w:rPr>
      </w:pPr>
    </w:p>
    <w:p w14:paraId="7B5EA026" w14:textId="465417EA" w:rsidR="00757AD7" w:rsidRDefault="00757AD7" w:rsidP="00BA1E5C">
      <w:pPr>
        <w:pStyle w:val="Header"/>
        <w:tabs>
          <w:tab w:val="left" w:pos="720"/>
        </w:tabs>
        <w:ind w:left="0"/>
      </w:pPr>
    </w:p>
    <w:tbl>
      <w:tblPr>
        <w:tblW w:w="97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0"/>
        <w:gridCol w:w="2723"/>
        <w:gridCol w:w="3260"/>
        <w:gridCol w:w="2207"/>
      </w:tblGrid>
      <w:tr w:rsidR="00DF5DD6" w:rsidRPr="00D771DB" w14:paraId="21F8F99C" w14:textId="77777777" w:rsidTr="00405645">
        <w:trPr>
          <w:trHeight w:val="302"/>
        </w:trPr>
        <w:tc>
          <w:tcPr>
            <w:tcW w:w="1520" w:type="dxa"/>
            <w:vMerge w:val="restart"/>
            <w:shd w:val="clear" w:color="auto" w:fill="BDD6EE" w:themeFill="accent1" w:themeFillTint="66"/>
            <w:vAlign w:val="center"/>
          </w:tcPr>
          <w:p w14:paraId="245655EE" w14:textId="77777777" w:rsidR="00DF5DD6" w:rsidRPr="00D771DB" w:rsidRDefault="00DF5DD6" w:rsidP="00903FB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Prepared by</w:t>
            </w:r>
          </w:p>
        </w:tc>
        <w:tc>
          <w:tcPr>
            <w:tcW w:w="2723" w:type="dxa"/>
            <w:shd w:val="clear" w:color="auto" w:fill="BDD6EE" w:themeFill="accent1" w:themeFillTint="66"/>
            <w:vAlign w:val="center"/>
          </w:tcPr>
          <w:p w14:paraId="1F2B57D1" w14:textId="77777777" w:rsidR="00DF5DD6" w:rsidRPr="00D771DB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3260" w:type="dxa"/>
            <w:shd w:val="clear" w:color="auto" w:fill="BDD6EE" w:themeFill="accent1" w:themeFillTint="66"/>
            <w:vAlign w:val="center"/>
          </w:tcPr>
          <w:p w14:paraId="5CD4A3EC" w14:textId="77777777" w:rsidR="00DF5DD6" w:rsidRPr="00D771DB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Name and </w:t>
            </w:r>
            <w:r w:rsidRPr="00D771DB">
              <w:rPr>
                <w:rFonts w:ascii="Times New Roman" w:hAnsi="Times New Roman"/>
                <w:sz w:val="24"/>
              </w:rPr>
              <w:t>Signature</w:t>
            </w:r>
          </w:p>
        </w:tc>
        <w:tc>
          <w:tcPr>
            <w:tcW w:w="2207" w:type="dxa"/>
            <w:shd w:val="clear" w:color="auto" w:fill="BDD6EE" w:themeFill="accent1" w:themeFillTint="66"/>
            <w:vAlign w:val="center"/>
          </w:tcPr>
          <w:p w14:paraId="64A17B02" w14:textId="77777777" w:rsidR="00DF5DD6" w:rsidRPr="00D771DB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DF5DD6" w:rsidRPr="00D771DB" w14:paraId="259FB340" w14:textId="77777777" w:rsidTr="00405645">
        <w:trPr>
          <w:trHeight w:val="600"/>
        </w:trPr>
        <w:tc>
          <w:tcPr>
            <w:tcW w:w="1520" w:type="dxa"/>
            <w:vMerge/>
            <w:shd w:val="clear" w:color="auto" w:fill="BDD6EE" w:themeFill="accent1" w:themeFillTint="66"/>
            <w:vAlign w:val="center"/>
          </w:tcPr>
          <w:p w14:paraId="678C8F24" w14:textId="77777777" w:rsidR="00DF5DD6" w:rsidRPr="00D771DB" w:rsidRDefault="00DF5DD6" w:rsidP="00903FB5">
            <w:p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723" w:type="dxa"/>
            <w:shd w:val="clear" w:color="auto" w:fill="FFFFFF"/>
            <w:vAlign w:val="center"/>
          </w:tcPr>
          <w:p w14:paraId="6BC860F6" w14:textId="3856BCCD" w:rsidR="00DF5DD6" w:rsidRPr="00352D1B" w:rsidRDefault="00DF5DD6" w:rsidP="0000256E">
            <w:pPr>
              <w:spacing w:before="0"/>
              <w:ind w:left="0"/>
              <w:jc w:val="center"/>
            </w:pPr>
          </w:p>
        </w:tc>
        <w:tc>
          <w:tcPr>
            <w:tcW w:w="3260" w:type="dxa"/>
            <w:shd w:val="clear" w:color="auto" w:fill="FFFFFF"/>
            <w:vAlign w:val="bottom"/>
          </w:tcPr>
          <w:p w14:paraId="013CA991" w14:textId="77777777" w:rsidR="00DF5DD6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0F41DE3F" w14:textId="77777777" w:rsidR="00DF5DD6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6CF7BDB3" w14:textId="77777777" w:rsidR="00DF5DD6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773564D0" w14:textId="7295E893" w:rsidR="00DF5DD6" w:rsidRPr="00D771DB" w:rsidRDefault="00DF5DD6" w:rsidP="00903FB5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7" w:type="dxa"/>
            <w:shd w:val="clear" w:color="auto" w:fill="FFFFFF"/>
            <w:vAlign w:val="center"/>
          </w:tcPr>
          <w:p w14:paraId="56696DA2" w14:textId="7C084303" w:rsidR="00DF5DD6" w:rsidRPr="00D771DB" w:rsidRDefault="00DF5DD6" w:rsidP="00903FB5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F5DD6" w:rsidRPr="00D771DB" w14:paraId="41D2C9CE" w14:textId="77777777" w:rsidTr="00405645">
        <w:trPr>
          <w:trHeight w:val="302"/>
        </w:trPr>
        <w:tc>
          <w:tcPr>
            <w:tcW w:w="1520" w:type="dxa"/>
            <w:vMerge w:val="restart"/>
            <w:shd w:val="clear" w:color="auto" w:fill="BDD6EE" w:themeFill="accent1" w:themeFillTint="66"/>
            <w:vAlign w:val="center"/>
          </w:tcPr>
          <w:p w14:paraId="7AAC5817" w14:textId="77777777" w:rsidR="00DF5DD6" w:rsidRPr="00D771DB" w:rsidRDefault="00DF5DD6" w:rsidP="00903FB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Reviewed by</w:t>
            </w:r>
          </w:p>
        </w:tc>
        <w:tc>
          <w:tcPr>
            <w:tcW w:w="2723" w:type="dxa"/>
            <w:shd w:val="clear" w:color="auto" w:fill="BDD6EE" w:themeFill="accent1" w:themeFillTint="66"/>
            <w:vAlign w:val="center"/>
          </w:tcPr>
          <w:p w14:paraId="40BC7340" w14:textId="77777777" w:rsidR="00DF5DD6" w:rsidRPr="00D771DB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3260" w:type="dxa"/>
            <w:shd w:val="clear" w:color="auto" w:fill="BDD6EE" w:themeFill="accent1" w:themeFillTint="66"/>
            <w:vAlign w:val="center"/>
          </w:tcPr>
          <w:p w14:paraId="189E32B2" w14:textId="77777777" w:rsidR="00DF5DD6" w:rsidRPr="00D771DB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Name and </w:t>
            </w:r>
            <w:r w:rsidRPr="00D771DB">
              <w:rPr>
                <w:rFonts w:ascii="Times New Roman" w:hAnsi="Times New Roman"/>
                <w:sz w:val="24"/>
              </w:rPr>
              <w:t>Signature</w:t>
            </w:r>
          </w:p>
        </w:tc>
        <w:tc>
          <w:tcPr>
            <w:tcW w:w="2207" w:type="dxa"/>
            <w:shd w:val="clear" w:color="auto" w:fill="BDD6EE" w:themeFill="accent1" w:themeFillTint="66"/>
            <w:vAlign w:val="bottom"/>
          </w:tcPr>
          <w:p w14:paraId="080BA558" w14:textId="77777777" w:rsidR="00DF5DD6" w:rsidRPr="00D771DB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DF5DD6" w:rsidRPr="00D771DB" w14:paraId="4E8FD2EC" w14:textId="77777777" w:rsidTr="00405645">
        <w:trPr>
          <w:trHeight w:val="598"/>
        </w:trPr>
        <w:tc>
          <w:tcPr>
            <w:tcW w:w="1520" w:type="dxa"/>
            <w:vMerge/>
            <w:shd w:val="clear" w:color="auto" w:fill="BDD6EE" w:themeFill="accent1" w:themeFillTint="66"/>
            <w:vAlign w:val="center"/>
          </w:tcPr>
          <w:p w14:paraId="4E94BD73" w14:textId="77777777" w:rsidR="00DF5DD6" w:rsidRPr="00D771DB" w:rsidRDefault="00DF5DD6" w:rsidP="00903FB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723" w:type="dxa"/>
            <w:shd w:val="clear" w:color="auto" w:fill="FFFFFF"/>
            <w:vAlign w:val="center"/>
          </w:tcPr>
          <w:p w14:paraId="3B34C7E8" w14:textId="63FFD4C8" w:rsidR="00DF5DD6" w:rsidRPr="00D771DB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shd w:val="clear" w:color="auto" w:fill="FFFFFF"/>
            <w:vAlign w:val="bottom"/>
          </w:tcPr>
          <w:p w14:paraId="72E5F508" w14:textId="77777777" w:rsidR="00DF5DD6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7AF6275E" w14:textId="77777777" w:rsidR="00DF5DD6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50513DE7" w14:textId="77777777" w:rsidR="00DF5DD6" w:rsidRDefault="00DF5DD6" w:rsidP="00903FB5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14:paraId="57C0B164" w14:textId="1C0A0D58" w:rsidR="00DF5DD6" w:rsidRPr="00D771DB" w:rsidRDefault="00DF5DD6" w:rsidP="00903FB5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7" w:type="dxa"/>
            <w:shd w:val="clear" w:color="auto" w:fill="FFFFFF"/>
            <w:vAlign w:val="center"/>
          </w:tcPr>
          <w:p w14:paraId="16622771" w14:textId="48AEBACA" w:rsidR="00DF5DD6" w:rsidRPr="00D771DB" w:rsidRDefault="00DF5DD6" w:rsidP="00903FB5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F5DD6" w:rsidRPr="00D771DB" w14:paraId="77379A23" w14:textId="77777777" w:rsidTr="00405645">
        <w:trPr>
          <w:trHeight w:val="300"/>
        </w:trPr>
        <w:tc>
          <w:tcPr>
            <w:tcW w:w="1520" w:type="dxa"/>
            <w:vMerge w:val="restart"/>
            <w:shd w:val="clear" w:color="auto" w:fill="BDD6EE" w:themeFill="accent1" w:themeFillTint="66"/>
            <w:vAlign w:val="center"/>
          </w:tcPr>
          <w:p w14:paraId="7E9B7C66" w14:textId="77777777" w:rsidR="00DF5DD6" w:rsidRPr="00D771DB" w:rsidRDefault="00DF5DD6" w:rsidP="00903FB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Verified by</w:t>
            </w:r>
          </w:p>
        </w:tc>
        <w:tc>
          <w:tcPr>
            <w:tcW w:w="2723" w:type="dxa"/>
            <w:shd w:val="clear" w:color="auto" w:fill="BDD6EE" w:themeFill="accent1" w:themeFillTint="66"/>
            <w:vAlign w:val="center"/>
          </w:tcPr>
          <w:p w14:paraId="2E005F00" w14:textId="77777777" w:rsidR="00DF5DD6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3260" w:type="dxa"/>
            <w:shd w:val="clear" w:color="auto" w:fill="BDD6EE" w:themeFill="accent1" w:themeFillTint="66"/>
            <w:vAlign w:val="center"/>
          </w:tcPr>
          <w:p w14:paraId="5F4945E9" w14:textId="77777777" w:rsidR="00DF5DD6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Name and </w:t>
            </w:r>
            <w:r w:rsidRPr="00D771DB">
              <w:rPr>
                <w:rFonts w:ascii="Times New Roman" w:hAnsi="Times New Roman"/>
                <w:sz w:val="24"/>
              </w:rPr>
              <w:t>Signature</w:t>
            </w:r>
          </w:p>
        </w:tc>
        <w:tc>
          <w:tcPr>
            <w:tcW w:w="2207" w:type="dxa"/>
            <w:shd w:val="clear" w:color="auto" w:fill="BDD6EE" w:themeFill="accent1" w:themeFillTint="66"/>
            <w:vAlign w:val="bottom"/>
          </w:tcPr>
          <w:p w14:paraId="190BDD5B" w14:textId="77777777" w:rsidR="00DF5DD6" w:rsidRDefault="00DF5DD6" w:rsidP="00903FB5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DF5DD6" w:rsidRPr="00D771DB" w14:paraId="004E7066" w14:textId="77777777" w:rsidTr="00405645">
        <w:trPr>
          <w:trHeight w:val="300"/>
        </w:trPr>
        <w:tc>
          <w:tcPr>
            <w:tcW w:w="1520" w:type="dxa"/>
            <w:vMerge/>
            <w:shd w:val="clear" w:color="auto" w:fill="BDD6EE" w:themeFill="accent1" w:themeFillTint="66"/>
            <w:vAlign w:val="center"/>
          </w:tcPr>
          <w:p w14:paraId="2B2125C1" w14:textId="77777777" w:rsidR="00DF5DD6" w:rsidRPr="00D771DB" w:rsidRDefault="00DF5DD6" w:rsidP="00903FB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723" w:type="dxa"/>
            <w:shd w:val="clear" w:color="auto" w:fill="FFFFFF"/>
            <w:vAlign w:val="center"/>
          </w:tcPr>
          <w:p w14:paraId="31B22C77" w14:textId="77777777" w:rsidR="00DF5DD6" w:rsidRDefault="00DF5DD6" w:rsidP="00903FB5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14:paraId="62DDEDC2" w14:textId="77777777" w:rsidR="00DF5DD6" w:rsidRDefault="00DF5DD6" w:rsidP="00903FB5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14:paraId="1BEA656B" w14:textId="77777777" w:rsidR="00DF5DD6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76F711FA" w14:textId="77777777" w:rsidR="00537D8D" w:rsidRDefault="00537D8D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shd w:val="clear" w:color="auto" w:fill="FFFFFF"/>
            <w:vAlign w:val="bottom"/>
          </w:tcPr>
          <w:p w14:paraId="7F79903D" w14:textId="2D803BF3" w:rsidR="00DF5DD6" w:rsidRDefault="00DF5DD6" w:rsidP="00903FB5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7" w:type="dxa"/>
            <w:shd w:val="clear" w:color="auto" w:fill="FFFFFF"/>
            <w:vAlign w:val="center"/>
          </w:tcPr>
          <w:p w14:paraId="759F6E11" w14:textId="0367C4D5" w:rsidR="00DF5DD6" w:rsidRDefault="00DF5DD6" w:rsidP="00903FB5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F5DD6" w:rsidRPr="00D771DB" w14:paraId="68496DA2" w14:textId="77777777" w:rsidTr="00405645">
        <w:trPr>
          <w:trHeight w:val="302"/>
        </w:trPr>
        <w:tc>
          <w:tcPr>
            <w:tcW w:w="1520" w:type="dxa"/>
            <w:vMerge w:val="restart"/>
            <w:shd w:val="clear" w:color="auto" w:fill="BDD6EE" w:themeFill="accent1" w:themeFillTint="66"/>
            <w:vAlign w:val="center"/>
          </w:tcPr>
          <w:p w14:paraId="5C3AB406" w14:textId="77777777" w:rsidR="00DF5DD6" w:rsidRPr="00D771DB" w:rsidRDefault="00DF5DD6" w:rsidP="00903FB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Approved by</w:t>
            </w:r>
          </w:p>
        </w:tc>
        <w:tc>
          <w:tcPr>
            <w:tcW w:w="2723" w:type="dxa"/>
            <w:shd w:val="clear" w:color="auto" w:fill="BDD6EE" w:themeFill="accent1" w:themeFillTint="66"/>
            <w:vAlign w:val="center"/>
          </w:tcPr>
          <w:p w14:paraId="53192225" w14:textId="77777777" w:rsidR="00DF5DD6" w:rsidRPr="00D771DB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3260" w:type="dxa"/>
            <w:shd w:val="clear" w:color="auto" w:fill="BDD6EE" w:themeFill="accent1" w:themeFillTint="66"/>
            <w:vAlign w:val="center"/>
          </w:tcPr>
          <w:p w14:paraId="063FD71D" w14:textId="77777777" w:rsidR="00DF5DD6" w:rsidRPr="00D771DB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Name and </w:t>
            </w:r>
            <w:r w:rsidRPr="00D771DB">
              <w:rPr>
                <w:rFonts w:ascii="Times New Roman" w:hAnsi="Times New Roman"/>
                <w:sz w:val="24"/>
              </w:rPr>
              <w:t>Signature</w:t>
            </w:r>
          </w:p>
        </w:tc>
        <w:tc>
          <w:tcPr>
            <w:tcW w:w="2207" w:type="dxa"/>
            <w:shd w:val="clear" w:color="auto" w:fill="BDD6EE" w:themeFill="accent1" w:themeFillTint="66"/>
            <w:vAlign w:val="center"/>
          </w:tcPr>
          <w:p w14:paraId="5A2C15B4" w14:textId="77777777" w:rsidR="00DF5DD6" w:rsidRPr="00D771DB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DF5DD6" w:rsidRPr="00D771DB" w14:paraId="2BE58731" w14:textId="77777777" w:rsidTr="00405645">
        <w:trPr>
          <w:trHeight w:val="598"/>
        </w:trPr>
        <w:tc>
          <w:tcPr>
            <w:tcW w:w="1520" w:type="dxa"/>
            <w:vMerge/>
            <w:shd w:val="clear" w:color="auto" w:fill="BDD6EE" w:themeFill="accent1" w:themeFillTint="66"/>
            <w:vAlign w:val="center"/>
          </w:tcPr>
          <w:p w14:paraId="63FFD87C" w14:textId="77777777" w:rsidR="00DF5DD6" w:rsidRPr="00D771DB" w:rsidRDefault="00DF5DD6" w:rsidP="00903FB5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23" w:type="dxa"/>
            <w:shd w:val="clear" w:color="auto" w:fill="FFFFFF"/>
            <w:vAlign w:val="center"/>
          </w:tcPr>
          <w:p w14:paraId="6920F7D1" w14:textId="0A417046" w:rsidR="00DF5DD6" w:rsidRPr="00D771DB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shd w:val="clear" w:color="auto" w:fill="FFFFFF"/>
            <w:vAlign w:val="bottom"/>
          </w:tcPr>
          <w:p w14:paraId="30D006E9" w14:textId="77777777" w:rsidR="00DF5DD6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37A5E765" w14:textId="77777777" w:rsidR="00DF5DD6" w:rsidRDefault="00DF5DD6" w:rsidP="00903FB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5B4DBDC0" w14:textId="77777777" w:rsidR="00DF5DD6" w:rsidRDefault="00DF5DD6" w:rsidP="00903FB5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14:paraId="20F4446B" w14:textId="73DD1E3E" w:rsidR="00537D8D" w:rsidRPr="00D771DB" w:rsidRDefault="00537D8D" w:rsidP="00903FB5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07" w:type="dxa"/>
            <w:shd w:val="clear" w:color="auto" w:fill="FFFFFF"/>
            <w:vAlign w:val="center"/>
          </w:tcPr>
          <w:p w14:paraId="55F17A16" w14:textId="50754BF6" w:rsidR="00DF5DD6" w:rsidRPr="00D771DB" w:rsidRDefault="00DF5DD6" w:rsidP="00903FB5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43FA81B" w14:textId="77777777" w:rsidR="00BA1E5C" w:rsidRPr="0064592F" w:rsidRDefault="00BA1E5C" w:rsidP="00405645">
      <w:pPr>
        <w:pStyle w:val="Header"/>
        <w:tabs>
          <w:tab w:val="left" w:pos="720"/>
        </w:tabs>
        <w:ind w:left="0"/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2410"/>
        <w:gridCol w:w="3260"/>
        <w:gridCol w:w="2977"/>
      </w:tblGrid>
      <w:tr w:rsidR="00BA0FB5" w:rsidRPr="00372DF7" w14:paraId="4F762D92" w14:textId="77777777" w:rsidTr="004E5810">
        <w:trPr>
          <w:trHeight w:val="357"/>
        </w:trPr>
        <w:tc>
          <w:tcPr>
            <w:tcW w:w="9776" w:type="dxa"/>
            <w:gridSpan w:val="4"/>
            <w:shd w:val="clear" w:color="auto" w:fill="BDD6EE" w:themeFill="accent1" w:themeFillTint="66"/>
            <w:vAlign w:val="center"/>
          </w:tcPr>
          <w:p w14:paraId="7832C9D7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bCs/>
                <w:sz w:val="24"/>
              </w:rPr>
            </w:pPr>
            <w:r w:rsidRPr="00372DF7">
              <w:rPr>
                <w:rFonts w:ascii="Times New Roman" w:hAnsi="Times New Roman"/>
                <w:bCs/>
                <w:sz w:val="24"/>
              </w:rPr>
              <w:t>Record of Revisions</w:t>
            </w:r>
          </w:p>
        </w:tc>
      </w:tr>
      <w:tr w:rsidR="00BA0FB5" w:rsidRPr="00372DF7" w14:paraId="2048B029" w14:textId="77777777" w:rsidTr="004E5810">
        <w:trPr>
          <w:trHeight w:val="357"/>
        </w:trPr>
        <w:tc>
          <w:tcPr>
            <w:tcW w:w="1129" w:type="dxa"/>
            <w:shd w:val="clear" w:color="auto" w:fill="BDD6EE" w:themeFill="accent1" w:themeFillTint="66"/>
            <w:vAlign w:val="center"/>
          </w:tcPr>
          <w:p w14:paraId="03BF2C9C" w14:textId="77777777" w:rsidR="00BA0FB5" w:rsidRPr="00372DF7" w:rsidRDefault="00BA0FB5" w:rsidP="004E5810">
            <w:pPr>
              <w:spacing w:before="0"/>
              <w:ind w:left="22"/>
              <w:jc w:val="center"/>
              <w:rPr>
                <w:rFonts w:ascii="Times New Roman" w:hAnsi="Times New Roman"/>
                <w:bCs/>
                <w:sz w:val="24"/>
              </w:rPr>
            </w:pPr>
            <w:r w:rsidRPr="00372DF7">
              <w:rPr>
                <w:rFonts w:ascii="Times New Roman" w:hAnsi="Times New Roman"/>
                <w:bCs/>
                <w:sz w:val="24"/>
              </w:rPr>
              <w:t>Number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581F05BB" w14:textId="77777777" w:rsidR="00BA0FB5" w:rsidRPr="00372DF7" w:rsidRDefault="00BA0FB5" w:rsidP="004E5810">
            <w:pPr>
              <w:spacing w:before="0"/>
              <w:jc w:val="center"/>
              <w:rPr>
                <w:rFonts w:ascii="Times New Roman" w:hAnsi="Times New Roman"/>
                <w:bCs/>
                <w:sz w:val="24"/>
              </w:rPr>
            </w:pPr>
            <w:bookmarkStart w:id="0" w:name="_Toc92784762"/>
            <w:r w:rsidRPr="00372DF7">
              <w:rPr>
                <w:rFonts w:ascii="Times New Roman" w:hAnsi="Times New Roman"/>
                <w:bCs/>
                <w:sz w:val="24"/>
              </w:rPr>
              <w:t>Date</w:t>
            </w:r>
            <w:bookmarkEnd w:id="0"/>
          </w:p>
        </w:tc>
        <w:tc>
          <w:tcPr>
            <w:tcW w:w="3260" w:type="dxa"/>
            <w:shd w:val="clear" w:color="auto" w:fill="BDD6EE" w:themeFill="accent1" w:themeFillTint="66"/>
            <w:vAlign w:val="center"/>
          </w:tcPr>
          <w:p w14:paraId="392BC574" w14:textId="77777777" w:rsidR="00BA0FB5" w:rsidRPr="00372DF7" w:rsidRDefault="00BA0FB5" w:rsidP="004E5810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372DF7">
              <w:rPr>
                <w:rFonts w:ascii="Times New Roman" w:hAnsi="Times New Roman"/>
                <w:bCs/>
                <w:sz w:val="24"/>
              </w:rPr>
              <w:t>Entered by</w:t>
            </w:r>
          </w:p>
        </w:tc>
        <w:tc>
          <w:tcPr>
            <w:tcW w:w="2977" w:type="dxa"/>
            <w:shd w:val="clear" w:color="auto" w:fill="BDD6EE" w:themeFill="accent1" w:themeFillTint="66"/>
          </w:tcPr>
          <w:p w14:paraId="5F42C9E8" w14:textId="77777777" w:rsidR="00BA0FB5" w:rsidRPr="00372DF7" w:rsidRDefault="00BA0FB5" w:rsidP="004E5810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372DF7">
              <w:rPr>
                <w:rFonts w:ascii="Times New Roman" w:hAnsi="Times New Roman"/>
                <w:bCs/>
                <w:sz w:val="24"/>
              </w:rPr>
              <w:t>Supervised by</w:t>
            </w:r>
          </w:p>
        </w:tc>
      </w:tr>
      <w:tr w:rsidR="003A2A3B" w:rsidRPr="00372DF7" w14:paraId="0BF9366E" w14:textId="77777777" w:rsidTr="002175EE">
        <w:trPr>
          <w:trHeight w:val="340"/>
        </w:trPr>
        <w:tc>
          <w:tcPr>
            <w:tcW w:w="1129" w:type="dxa"/>
            <w:vAlign w:val="center"/>
          </w:tcPr>
          <w:p w14:paraId="1F9AD76F" w14:textId="3EEFF4B5" w:rsidR="003A2A3B" w:rsidRPr="00372DF7" w:rsidRDefault="003A2A3B" w:rsidP="003A2A3B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2477C31" w14:textId="168BA384" w:rsidR="003A2A3B" w:rsidRPr="00372DF7" w:rsidRDefault="003A2A3B" w:rsidP="003A2A3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5B74267C" w14:textId="060CB7AD" w:rsidR="003A2A3B" w:rsidRPr="00372DF7" w:rsidRDefault="003A2A3B" w:rsidP="003A2A3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  <w:vAlign w:val="center"/>
          </w:tcPr>
          <w:p w14:paraId="11F55637" w14:textId="30EF2E95" w:rsidR="003A2A3B" w:rsidRPr="00372DF7" w:rsidRDefault="003A2A3B" w:rsidP="003A2A3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BA0FB5" w:rsidRPr="00372DF7" w14:paraId="1222D246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72A9C125" w14:textId="77777777" w:rsidR="00BA0FB5" w:rsidRPr="00372DF7" w:rsidRDefault="00BA0FB5" w:rsidP="004E5810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563A891" w14:textId="77777777" w:rsidR="00BA0FB5" w:rsidRPr="00372DF7" w:rsidRDefault="00BA0FB5" w:rsidP="004E5810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0B46B3E5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14:paraId="32701D5A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BA0FB5" w:rsidRPr="00372DF7" w14:paraId="6D374065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5CE99355" w14:textId="77777777" w:rsidR="00BA0FB5" w:rsidRPr="00372DF7" w:rsidRDefault="00BA0FB5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07C5FDCC" w14:textId="77777777" w:rsidR="00BA0FB5" w:rsidRPr="00372DF7" w:rsidRDefault="00BA0FB5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51A62D63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6F28043B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BA0FB5" w:rsidRPr="00372DF7" w14:paraId="6D2B0C67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7BAE515B" w14:textId="77777777" w:rsidR="00BA0FB5" w:rsidRPr="00372DF7" w:rsidRDefault="00BA0FB5" w:rsidP="004E5810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9741B33" w14:textId="77777777" w:rsidR="00BA0FB5" w:rsidRPr="00372DF7" w:rsidRDefault="00BA0FB5" w:rsidP="004E5810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6445935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14:paraId="271F0C63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BA0FB5" w:rsidRPr="00372DF7" w14:paraId="28AFE260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2787AE7A" w14:textId="77777777" w:rsidR="00BA0FB5" w:rsidRPr="00372DF7" w:rsidRDefault="00BA0FB5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B3D36E5" w14:textId="77777777" w:rsidR="00BA0FB5" w:rsidRPr="00372DF7" w:rsidRDefault="00BA0FB5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166FA7FD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548C629C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BA0FB5" w:rsidRPr="00372DF7" w14:paraId="0AB113C2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7E8C3F55" w14:textId="77777777" w:rsidR="00BA0FB5" w:rsidRPr="00372DF7" w:rsidRDefault="00BA0FB5" w:rsidP="004E5810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566A480" w14:textId="77777777" w:rsidR="00BA0FB5" w:rsidRPr="00372DF7" w:rsidRDefault="00BA0FB5" w:rsidP="004E5810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DC1AFD2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14:paraId="7A82E5A6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BA0FB5" w:rsidRPr="00372DF7" w14:paraId="372030CA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464FB618" w14:textId="77777777" w:rsidR="00BA0FB5" w:rsidRPr="00372DF7" w:rsidRDefault="00BA0FB5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B098E88" w14:textId="77777777" w:rsidR="00BA0FB5" w:rsidRPr="00372DF7" w:rsidRDefault="00BA0FB5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38ADF31D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0454752F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BA0FB5" w:rsidRPr="00372DF7" w14:paraId="5D06D9F8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68FC8F5F" w14:textId="77777777" w:rsidR="00BA0FB5" w:rsidRPr="00372DF7" w:rsidRDefault="00BA0FB5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C150F1F" w14:textId="77777777" w:rsidR="00BA0FB5" w:rsidRPr="00372DF7" w:rsidRDefault="00BA0FB5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0EF1E96A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7194301E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BA0FB5" w:rsidRPr="00372DF7" w14:paraId="78086BB2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6AE4EEA9" w14:textId="77777777" w:rsidR="00BA0FB5" w:rsidRPr="00372DF7" w:rsidRDefault="00BA0FB5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BA4B4FD" w14:textId="77777777" w:rsidR="00BA0FB5" w:rsidRPr="00372DF7" w:rsidRDefault="00BA0FB5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8C047D2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73900B24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BA0FB5" w:rsidRPr="00372DF7" w14:paraId="1615F43C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7618832C" w14:textId="77777777" w:rsidR="00BA0FB5" w:rsidRPr="00372DF7" w:rsidRDefault="00BA0FB5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56D2466" w14:textId="77777777" w:rsidR="00BA0FB5" w:rsidRPr="00372DF7" w:rsidRDefault="00BA0FB5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71A28CE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719C592C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BA0FB5" w:rsidRPr="00372DF7" w14:paraId="6CA53304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63475007" w14:textId="77777777" w:rsidR="00BA0FB5" w:rsidRPr="00372DF7" w:rsidRDefault="00BA0FB5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1D5F928" w14:textId="77777777" w:rsidR="00BA0FB5" w:rsidRPr="00372DF7" w:rsidRDefault="00BA0FB5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48C43A7D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2B04A7C6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BA0FB5" w:rsidRPr="00372DF7" w14:paraId="68FC9E93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18A3035C" w14:textId="77777777" w:rsidR="00BA0FB5" w:rsidRPr="00372DF7" w:rsidRDefault="00BA0FB5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0C4B145" w14:textId="77777777" w:rsidR="00BA0FB5" w:rsidRPr="00372DF7" w:rsidRDefault="00BA0FB5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54D17D88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03C99F9B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BA0FB5" w:rsidRPr="00372DF7" w14:paraId="19AE98B2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3E5C601E" w14:textId="77777777" w:rsidR="00BA0FB5" w:rsidRPr="00372DF7" w:rsidRDefault="00BA0FB5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8E03C42" w14:textId="77777777" w:rsidR="00BA0FB5" w:rsidRPr="00372DF7" w:rsidRDefault="00BA0FB5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4D749641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0CB51335" w14:textId="77777777" w:rsidR="00BA0FB5" w:rsidRPr="00372DF7" w:rsidRDefault="00BA0FB5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57ED567B" w14:textId="77777777" w:rsidR="00757AD7" w:rsidRPr="00D771DB" w:rsidRDefault="00757AD7" w:rsidP="00757AD7">
      <w:pPr>
        <w:tabs>
          <w:tab w:val="left" w:pos="1440"/>
        </w:tabs>
        <w:spacing w:before="120" w:after="120"/>
        <w:ind w:left="0"/>
        <w:rPr>
          <w:rFonts w:ascii="Times New Roman" w:hAnsi="Times New Roman"/>
          <w:b/>
          <w:bCs/>
          <w:iCs/>
          <w:sz w:val="24"/>
        </w:rPr>
      </w:pPr>
      <w:r w:rsidRPr="00D771DB">
        <w:rPr>
          <w:rFonts w:ascii="Times New Roman" w:hAnsi="Times New Roman"/>
          <w:b/>
          <w:sz w:val="24"/>
          <w:u w:val="single"/>
        </w:rPr>
        <w:t>Disclaimer:</w:t>
      </w:r>
    </w:p>
    <w:p w14:paraId="7A957208" w14:textId="77777777" w:rsidR="00757AD7" w:rsidRDefault="00757AD7" w:rsidP="002020FA">
      <w:pPr>
        <w:spacing w:before="0"/>
        <w:ind w:left="0"/>
        <w:jc w:val="left"/>
        <w:rPr>
          <w:rFonts w:ascii="Times New Roman" w:hAnsi="Times New Roman"/>
          <w:b/>
          <w:bCs/>
          <w:color w:val="FF0000"/>
          <w:kern w:val="32"/>
          <w:sz w:val="24"/>
        </w:rPr>
      </w:pPr>
      <w:r w:rsidRPr="00D771DB">
        <w:rPr>
          <w:rFonts w:ascii="Times New Roman" w:hAnsi="Times New Roman"/>
          <w:b/>
          <w:bCs/>
          <w:color w:val="FF0000"/>
          <w:kern w:val="32"/>
          <w:sz w:val="24"/>
        </w:rPr>
        <w:t xml:space="preserve">This document contains confidential information. Do not distribute this document without prior approval from </w:t>
      </w:r>
      <w:r>
        <w:rPr>
          <w:rFonts w:ascii="Times New Roman" w:hAnsi="Times New Roman"/>
          <w:b/>
          <w:bCs/>
          <w:color w:val="FF0000"/>
          <w:kern w:val="32"/>
          <w:sz w:val="24"/>
        </w:rPr>
        <w:t xml:space="preserve">management of </w:t>
      </w:r>
      <w:r w:rsidR="008B1279">
        <w:rPr>
          <w:rFonts w:ascii="Times New Roman" w:hAnsi="Times New Roman"/>
          <w:b/>
          <w:bCs/>
          <w:color w:val="FF0000"/>
          <w:kern w:val="32"/>
          <w:sz w:val="24"/>
        </w:rPr>
        <w:t>State</w:t>
      </w:r>
      <w:r w:rsidRPr="00D771DB">
        <w:rPr>
          <w:rFonts w:ascii="Times New Roman" w:hAnsi="Times New Roman"/>
          <w:b/>
          <w:bCs/>
          <w:color w:val="FF0000"/>
          <w:kern w:val="32"/>
          <w:sz w:val="24"/>
        </w:rPr>
        <w:t xml:space="preserve"> A</w:t>
      </w:r>
      <w:r>
        <w:rPr>
          <w:rFonts w:ascii="Times New Roman" w:hAnsi="Times New Roman"/>
          <w:b/>
          <w:bCs/>
          <w:color w:val="FF0000"/>
          <w:kern w:val="32"/>
          <w:sz w:val="24"/>
        </w:rPr>
        <w:t>eronautical Information Services</w:t>
      </w:r>
      <w:r w:rsidRPr="00D771DB">
        <w:rPr>
          <w:rFonts w:ascii="Times New Roman" w:hAnsi="Times New Roman"/>
          <w:b/>
          <w:bCs/>
          <w:color w:val="FF0000"/>
          <w:kern w:val="32"/>
          <w:sz w:val="24"/>
        </w:rPr>
        <w:t>.</w:t>
      </w:r>
    </w:p>
    <w:p w14:paraId="79A4B43D" w14:textId="77777777" w:rsidR="00EB519C" w:rsidRDefault="00EB519C" w:rsidP="002020FA">
      <w:pPr>
        <w:spacing w:before="0"/>
        <w:ind w:left="0"/>
        <w:jc w:val="left"/>
        <w:rPr>
          <w:rFonts w:ascii="Times New Roman" w:hAnsi="Times New Roman"/>
          <w:b/>
          <w:bCs/>
          <w:color w:val="FF0000"/>
          <w:kern w:val="32"/>
          <w:sz w:val="24"/>
        </w:rPr>
      </w:pPr>
    </w:p>
    <w:p w14:paraId="1FF5C917" w14:textId="77777777" w:rsidR="00EB519C" w:rsidRDefault="00EB519C" w:rsidP="002020FA">
      <w:pPr>
        <w:spacing w:before="0"/>
        <w:ind w:left="0"/>
        <w:jc w:val="left"/>
        <w:rPr>
          <w:rFonts w:ascii="Times New Roman" w:hAnsi="Times New Roman"/>
          <w:b/>
          <w:bCs/>
          <w:color w:val="FF0000"/>
          <w:kern w:val="32"/>
          <w:sz w:val="24"/>
        </w:rPr>
      </w:pPr>
    </w:p>
    <w:p w14:paraId="33303971" w14:textId="77777777" w:rsidR="00EB519C" w:rsidRPr="007F23F2" w:rsidRDefault="00EB519C" w:rsidP="00EB519C">
      <w:pPr>
        <w:pBdr>
          <w:bottom w:val="single" w:sz="4" w:space="1" w:color="auto"/>
        </w:pBdr>
        <w:spacing w:before="0"/>
        <w:ind w:left="0"/>
        <w:rPr>
          <w:rFonts w:ascii="Times New Roman" w:hAnsi="Times New Roman"/>
          <w:b/>
          <w:sz w:val="24"/>
        </w:rPr>
      </w:pPr>
      <w:r w:rsidRPr="007F23F2">
        <w:rPr>
          <w:rFonts w:ascii="Times New Roman" w:hAnsi="Times New Roman"/>
          <w:b/>
          <w:sz w:val="24"/>
        </w:rPr>
        <w:t>TABLE OF CONTENTS</w:t>
      </w:r>
    </w:p>
    <w:p w14:paraId="5C1885D5" w14:textId="77777777" w:rsidR="00EB519C" w:rsidRPr="007F23F2" w:rsidRDefault="00EB519C" w:rsidP="00EB519C">
      <w:pPr>
        <w:spacing w:before="0"/>
        <w:ind w:left="0"/>
        <w:rPr>
          <w:b/>
          <w:sz w:val="10"/>
        </w:rPr>
      </w:pPr>
    </w:p>
    <w:p w14:paraId="2E46AE11" w14:textId="57B569A7" w:rsidR="00687B35" w:rsidRPr="00DA3D79" w:rsidRDefault="00EB519C">
      <w:pPr>
        <w:pStyle w:val="TOC1"/>
        <w:tabs>
          <w:tab w:val="left" w:pos="400"/>
          <w:tab w:val="right" w:leader="dot" w:pos="9620"/>
        </w:tabs>
        <w:rPr>
          <w:rFonts w:eastAsiaTheme="minorEastAsia"/>
          <w:noProof/>
          <w:kern w:val="2"/>
          <w:lang w:val="en-GH" w:eastAsia="en-GB"/>
          <w14:ligatures w14:val="standardContextual"/>
        </w:rPr>
      </w:pPr>
      <w:r w:rsidRPr="007F23F2">
        <w:rPr>
          <w:b/>
        </w:rPr>
        <w:fldChar w:fldCharType="begin"/>
      </w:r>
      <w:r w:rsidRPr="007F23F2">
        <w:rPr>
          <w:b/>
        </w:rPr>
        <w:instrText xml:space="preserve"> TOC \o "1-3" \h \z \u </w:instrText>
      </w:r>
      <w:r w:rsidRPr="007F23F2">
        <w:rPr>
          <w:b/>
        </w:rPr>
        <w:fldChar w:fldCharType="separate"/>
      </w:r>
      <w:hyperlink w:anchor="_Toc145448256" w:history="1">
        <w:r w:rsidR="00687B35" w:rsidRPr="00DA3D79">
          <w:rPr>
            <w:rStyle w:val="Hyperlink"/>
            <w:noProof/>
          </w:rPr>
          <w:t>1</w:t>
        </w:r>
        <w:r w:rsidR="00687B35" w:rsidRPr="00DA3D79">
          <w:rPr>
            <w:rFonts w:eastAsiaTheme="minorEastAsia"/>
            <w:noProof/>
            <w:kern w:val="2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noProof/>
          </w:rPr>
          <w:t>PURPOSE</w:t>
        </w:r>
        <w:r w:rsidR="00687B35" w:rsidRPr="00DA3D79">
          <w:rPr>
            <w:noProof/>
            <w:webHidden/>
          </w:rPr>
          <w:tab/>
        </w:r>
        <w:r w:rsidR="00687B35" w:rsidRPr="00DA3D79">
          <w:rPr>
            <w:noProof/>
            <w:webHidden/>
          </w:rPr>
          <w:fldChar w:fldCharType="begin"/>
        </w:r>
        <w:r w:rsidR="00687B35" w:rsidRPr="00DA3D79">
          <w:rPr>
            <w:noProof/>
            <w:webHidden/>
          </w:rPr>
          <w:instrText xml:space="preserve"> PAGEREF _Toc145448256 \h </w:instrText>
        </w:r>
        <w:r w:rsidR="00687B35" w:rsidRPr="00DA3D79">
          <w:rPr>
            <w:noProof/>
            <w:webHidden/>
          </w:rPr>
        </w:r>
        <w:r w:rsidR="00687B35" w:rsidRPr="00DA3D79">
          <w:rPr>
            <w:noProof/>
            <w:webHidden/>
          </w:rPr>
          <w:fldChar w:fldCharType="separate"/>
        </w:r>
        <w:r w:rsidR="00687B35" w:rsidRPr="00DA3D79">
          <w:rPr>
            <w:noProof/>
            <w:webHidden/>
          </w:rPr>
          <w:t>4</w:t>
        </w:r>
        <w:r w:rsidR="00687B35" w:rsidRPr="00DA3D79">
          <w:rPr>
            <w:noProof/>
            <w:webHidden/>
          </w:rPr>
          <w:fldChar w:fldCharType="end"/>
        </w:r>
      </w:hyperlink>
    </w:p>
    <w:p w14:paraId="68909D70" w14:textId="5EC44876" w:rsidR="00687B35" w:rsidRPr="00DA3D79" w:rsidRDefault="00000000">
      <w:pPr>
        <w:pStyle w:val="TOC1"/>
        <w:tabs>
          <w:tab w:val="left" w:pos="400"/>
          <w:tab w:val="right" w:leader="dot" w:pos="9620"/>
        </w:tabs>
        <w:rPr>
          <w:rFonts w:eastAsiaTheme="minorEastAsia"/>
          <w:noProof/>
          <w:kern w:val="2"/>
          <w:lang w:val="en-GH" w:eastAsia="en-GB"/>
          <w14:ligatures w14:val="standardContextual"/>
        </w:rPr>
      </w:pPr>
      <w:hyperlink w:anchor="_Toc145448257" w:history="1">
        <w:r w:rsidR="00687B35" w:rsidRPr="00DA3D79">
          <w:rPr>
            <w:rStyle w:val="Hyperlink"/>
            <w:noProof/>
          </w:rPr>
          <w:t>2</w:t>
        </w:r>
        <w:r w:rsidR="00687B35" w:rsidRPr="00DA3D79">
          <w:rPr>
            <w:rFonts w:eastAsiaTheme="minorEastAsia"/>
            <w:noProof/>
            <w:kern w:val="2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noProof/>
          </w:rPr>
          <w:t>SCOPE</w:t>
        </w:r>
        <w:r w:rsidR="00687B35" w:rsidRPr="00DA3D79">
          <w:rPr>
            <w:noProof/>
            <w:webHidden/>
          </w:rPr>
          <w:tab/>
        </w:r>
        <w:r w:rsidR="00687B35" w:rsidRPr="00DA3D79">
          <w:rPr>
            <w:noProof/>
            <w:webHidden/>
          </w:rPr>
          <w:fldChar w:fldCharType="begin"/>
        </w:r>
        <w:r w:rsidR="00687B35" w:rsidRPr="00DA3D79">
          <w:rPr>
            <w:noProof/>
            <w:webHidden/>
          </w:rPr>
          <w:instrText xml:space="preserve"> PAGEREF _Toc145448257 \h </w:instrText>
        </w:r>
        <w:r w:rsidR="00687B35" w:rsidRPr="00DA3D79">
          <w:rPr>
            <w:noProof/>
            <w:webHidden/>
          </w:rPr>
        </w:r>
        <w:r w:rsidR="00687B35" w:rsidRPr="00DA3D79">
          <w:rPr>
            <w:noProof/>
            <w:webHidden/>
          </w:rPr>
          <w:fldChar w:fldCharType="separate"/>
        </w:r>
        <w:r w:rsidR="00687B35" w:rsidRPr="00DA3D79">
          <w:rPr>
            <w:noProof/>
            <w:webHidden/>
          </w:rPr>
          <w:t>4</w:t>
        </w:r>
        <w:r w:rsidR="00687B35" w:rsidRPr="00DA3D79">
          <w:rPr>
            <w:noProof/>
            <w:webHidden/>
          </w:rPr>
          <w:fldChar w:fldCharType="end"/>
        </w:r>
      </w:hyperlink>
    </w:p>
    <w:p w14:paraId="0EF4B4AC" w14:textId="1FA0F789" w:rsidR="00687B35" w:rsidRPr="00DA3D79" w:rsidRDefault="00000000">
      <w:pPr>
        <w:pStyle w:val="TOC1"/>
        <w:tabs>
          <w:tab w:val="left" w:pos="400"/>
          <w:tab w:val="right" w:leader="dot" w:pos="9620"/>
        </w:tabs>
        <w:rPr>
          <w:rFonts w:eastAsiaTheme="minorEastAsia"/>
          <w:noProof/>
          <w:kern w:val="2"/>
          <w:lang w:val="en-GH" w:eastAsia="en-GB"/>
          <w14:ligatures w14:val="standardContextual"/>
        </w:rPr>
      </w:pPr>
      <w:hyperlink w:anchor="_Toc145448258" w:history="1">
        <w:r w:rsidR="00687B35" w:rsidRPr="00DA3D79">
          <w:rPr>
            <w:rStyle w:val="Hyperlink"/>
            <w:noProof/>
          </w:rPr>
          <w:t>3</w:t>
        </w:r>
        <w:r w:rsidR="00687B35" w:rsidRPr="00DA3D79">
          <w:rPr>
            <w:rFonts w:eastAsiaTheme="minorEastAsia"/>
            <w:noProof/>
            <w:kern w:val="2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noProof/>
          </w:rPr>
          <w:t>REFERENCES</w:t>
        </w:r>
        <w:r w:rsidR="00687B35" w:rsidRPr="00DA3D79">
          <w:rPr>
            <w:noProof/>
            <w:webHidden/>
          </w:rPr>
          <w:tab/>
        </w:r>
        <w:r w:rsidR="00687B35" w:rsidRPr="00DA3D79">
          <w:rPr>
            <w:noProof/>
            <w:webHidden/>
          </w:rPr>
          <w:fldChar w:fldCharType="begin"/>
        </w:r>
        <w:r w:rsidR="00687B35" w:rsidRPr="00DA3D79">
          <w:rPr>
            <w:noProof/>
            <w:webHidden/>
          </w:rPr>
          <w:instrText xml:space="preserve"> PAGEREF _Toc145448258 \h </w:instrText>
        </w:r>
        <w:r w:rsidR="00687B35" w:rsidRPr="00DA3D79">
          <w:rPr>
            <w:noProof/>
            <w:webHidden/>
          </w:rPr>
        </w:r>
        <w:r w:rsidR="00687B35" w:rsidRPr="00DA3D79">
          <w:rPr>
            <w:noProof/>
            <w:webHidden/>
          </w:rPr>
          <w:fldChar w:fldCharType="separate"/>
        </w:r>
        <w:r w:rsidR="00687B35" w:rsidRPr="00DA3D79">
          <w:rPr>
            <w:noProof/>
            <w:webHidden/>
          </w:rPr>
          <w:t>4</w:t>
        </w:r>
        <w:r w:rsidR="00687B35" w:rsidRPr="00DA3D79">
          <w:rPr>
            <w:noProof/>
            <w:webHidden/>
          </w:rPr>
          <w:fldChar w:fldCharType="end"/>
        </w:r>
      </w:hyperlink>
    </w:p>
    <w:p w14:paraId="5CC3DBF0" w14:textId="0C832C08" w:rsidR="00687B35" w:rsidRPr="00DA3D79" w:rsidRDefault="00000000">
      <w:pPr>
        <w:pStyle w:val="TOC1"/>
        <w:tabs>
          <w:tab w:val="left" w:pos="400"/>
          <w:tab w:val="right" w:leader="dot" w:pos="9620"/>
        </w:tabs>
        <w:rPr>
          <w:rFonts w:eastAsiaTheme="minorEastAsia"/>
          <w:noProof/>
          <w:kern w:val="2"/>
          <w:lang w:val="en-GH" w:eastAsia="en-GB"/>
          <w14:ligatures w14:val="standardContextual"/>
        </w:rPr>
      </w:pPr>
      <w:hyperlink w:anchor="_Toc145448259" w:history="1">
        <w:r w:rsidR="00687B35" w:rsidRPr="00DA3D79">
          <w:rPr>
            <w:rStyle w:val="Hyperlink"/>
            <w:noProof/>
          </w:rPr>
          <w:t>4</w:t>
        </w:r>
        <w:r w:rsidR="00687B35" w:rsidRPr="00DA3D79">
          <w:rPr>
            <w:rFonts w:eastAsiaTheme="minorEastAsia"/>
            <w:noProof/>
            <w:kern w:val="2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noProof/>
          </w:rPr>
          <w:t>TERMINOLOGIES</w:t>
        </w:r>
        <w:r w:rsidR="00687B35" w:rsidRPr="00DA3D79">
          <w:rPr>
            <w:noProof/>
            <w:webHidden/>
          </w:rPr>
          <w:tab/>
        </w:r>
        <w:r w:rsidR="00687B35" w:rsidRPr="00DA3D79">
          <w:rPr>
            <w:noProof/>
            <w:webHidden/>
          </w:rPr>
          <w:fldChar w:fldCharType="begin"/>
        </w:r>
        <w:r w:rsidR="00687B35" w:rsidRPr="00DA3D79">
          <w:rPr>
            <w:noProof/>
            <w:webHidden/>
          </w:rPr>
          <w:instrText xml:space="preserve"> PAGEREF _Toc145448259 \h </w:instrText>
        </w:r>
        <w:r w:rsidR="00687B35" w:rsidRPr="00DA3D79">
          <w:rPr>
            <w:noProof/>
            <w:webHidden/>
          </w:rPr>
        </w:r>
        <w:r w:rsidR="00687B35" w:rsidRPr="00DA3D79">
          <w:rPr>
            <w:noProof/>
            <w:webHidden/>
          </w:rPr>
          <w:fldChar w:fldCharType="separate"/>
        </w:r>
        <w:r w:rsidR="00687B35" w:rsidRPr="00DA3D79">
          <w:rPr>
            <w:noProof/>
            <w:webHidden/>
          </w:rPr>
          <w:t>4</w:t>
        </w:r>
        <w:r w:rsidR="00687B35" w:rsidRPr="00DA3D79">
          <w:rPr>
            <w:noProof/>
            <w:webHidden/>
          </w:rPr>
          <w:fldChar w:fldCharType="end"/>
        </w:r>
      </w:hyperlink>
    </w:p>
    <w:p w14:paraId="60D95B87" w14:textId="53AC0FA8" w:rsidR="00687B35" w:rsidRPr="00DA3D79" w:rsidRDefault="00000000">
      <w:pPr>
        <w:pStyle w:val="TOC2"/>
        <w:tabs>
          <w:tab w:val="left" w:pos="960"/>
          <w:tab w:val="right" w:leader="dot" w:pos="9620"/>
        </w:tabs>
        <w:rPr>
          <w:rFonts w:eastAsiaTheme="minorEastAsia"/>
          <w:noProof/>
          <w:kern w:val="2"/>
          <w:lang w:val="en-GH" w:eastAsia="en-GB"/>
          <w14:ligatures w14:val="standardContextual"/>
        </w:rPr>
      </w:pPr>
      <w:hyperlink w:anchor="_Toc145448260" w:history="1">
        <w:r w:rsidR="00687B35" w:rsidRPr="00DA3D79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</w:t>
        </w:r>
        <w:r w:rsidR="00687B35" w:rsidRPr="00DA3D79">
          <w:rPr>
            <w:rFonts w:eastAsiaTheme="minorEastAsia"/>
            <w:noProof/>
            <w:kern w:val="2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noProof/>
          </w:rPr>
          <w:t>Abbreviations</w:t>
        </w:r>
        <w:r w:rsidR="00687B35" w:rsidRPr="00DA3D79">
          <w:rPr>
            <w:noProof/>
            <w:webHidden/>
          </w:rPr>
          <w:tab/>
        </w:r>
        <w:r w:rsidR="00687B35" w:rsidRPr="00DA3D79">
          <w:rPr>
            <w:noProof/>
            <w:webHidden/>
          </w:rPr>
          <w:fldChar w:fldCharType="begin"/>
        </w:r>
        <w:r w:rsidR="00687B35" w:rsidRPr="00DA3D79">
          <w:rPr>
            <w:noProof/>
            <w:webHidden/>
          </w:rPr>
          <w:instrText xml:space="preserve"> PAGEREF _Toc145448260 \h </w:instrText>
        </w:r>
        <w:r w:rsidR="00687B35" w:rsidRPr="00DA3D79">
          <w:rPr>
            <w:noProof/>
            <w:webHidden/>
          </w:rPr>
        </w:r>
        <w:r w:rsidR="00687B35" w:rsidRPr="00DA3D79">
          <w:rPr>
            <w:noProof/>
            <w:webHidden/>
          </w:rPr>
          <w:fldChar w:fldCharType="separate"/>
        </w:r>
        <w:r w:rsidR="00687B35" w:rsidRPr="00DA3D79">
          <w:rPr>
            <w:noProof/>
            <w:webHidden/>
          </w:rPr>
          <w:t>5</w:t>
        </w:r>
        <w:r w:rsidR="00687B35" w:rsidRPr="00DA3D79">
          <w:rPr>
            <w:noProof/>
            <w:webHidden/>
          </w:rPr>
          <w:fldChar w:fldCharType="end"/>
        </w:r>
      </w:hyperlink>
    </w:p>
    <w:p w14:paraId="0D9945FA" w14:textId="42052B39" w:rsidR="00687B35" w:rsidRPr="00DA3D79" w:rsidRDefault="00000000">
      <w:pPr>
        <w:pStyle w:val="TOC1"/>
        <w:tabs>
          <w:tab w:val="left" w:pos="400"/>
          <w:tab w:val="right" w:leader="dot" w:pos="9620"/>
        </w:tabs>
        <w:rPr>
          <w:rFonts w:eastAsiaTheme="minorEastAsia"/>
          <w:noProof/>
          <w:kern w:val="2"/>
          <w:lang w:val="en-GH" w:eastAsia="en-GB"/>
          <w14:ligatures w14:val="standardContextual"/>
        </w:rPr>
      </w:pPr>
      <w:hyperlink w:anchor="_Toc145448261" w:history="1">
        <w:r w:rsidR="00687B35" w:rsidRPr="00DA3D79">
          <w:rPr>
            <w:rStyle w:val="Hyperlink"/>
            <w:noProof/>
          </w:rPr>
          <w:t>5</w:t>
        </w:r>
        <w:r w:rsidR="00687B35" w:rsidRPr="00DA3D79">
          <w:rPr>
            <w:rFonts w:eastAsiaTheme="minorEastAsia"/>
            <w:noProof/>
            <w:kern w:val="2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noProof/>
          </w:rPr>
          <w:t>RESPONSIBILITIES</w:t>
        </w:r>
        <w:r w:rsidR="00687B35" w:rsidRPr="00DA3D79">
          <w:rPr>
            <w:noProof/>
            <w:webHidden/>
          </w:rPr>
          <w:tab/>
        </w:r>
        <w:r w:rsidR="00687B35" w:rsidRPr="00DA3D79">
          <w:rPr>
            <w:noProof/>
            <w:webHidden/>
          </w:rPr>
          <w:fldChar w:fldCharType="begin"/>
        </w:r>
        <w:r w:rsidR="00687B35" w:rsidRPr="00DA3D79">
          <w:rPr>
            <w:noProof/>
            <w:webHidden/>
          </w:rPr>
          <w:instrText xml:space="preserve"> PAGEREF _Toc145448261 \h </w:instrText>
        </w:r>
        <w:r w:rsidR="00687B35" w:rsidRPr="00DA3D79">
          <w:rPr>
            <w:noProof/>
            <w:webHidden/>
          </w:rPr>
        </w:r>
        <w:r w:rsidR="00687B35" w:rsidRPr="00DA3D79">
          <w:rPr>
            <w:noProof/>
            <w:webHidden/>
          </w:rPr>
          <w:fldChar w:fldCharType="separate"/>
        </w:r>
        <w:r w:rsidR="00687B35" w:rsidRPr="00DA3D79">
          <w:rPr>
            <w:noProof/>
            <w:webHidden/>
          </w:rPr>
          <w:t>5</w:t>
        </w:r>
        <w:r w:rsidR="00687B35" w:rsidRPr="00DA3D79">
          <w:rPr>
            <w:noProof/>
            <w:webHidden/>
          </w:rPr>
          <w:fldChar w:fldCharType="end"/>
        </w:r>
      </w:hyperlink>
    </w:p>
    <w:p w14:paraId="4C1E4BEE" w14:textId="053DBC3A" w:rsidR="00687B35" w:rsidRPr="00DA3D79" w:rsidRDefault="00000000">
      <w:pPr>
        <w:pStyle w:val="TOC1"/>
        <w:tabs>
          <w:tab w:val="left" w:pos="400"/>
          <w:tab w:val="right" w:leader="dot" w:pos="9620"/>
        </w:tabs>
        <w:rPr>
          <w:rFonts w:eastAsiaTheme="minorEastAsia"/>
          <w:noProof/>
          <w:kern w:val="2"/>
          <w:lang w:val="en-GH" w:eastAsia="en-GB"/>
          <w14:ligatures w14:val="standardContextual"/>
        </w:rPr>
      </w:pPr>
      <w:hyperlink w:anchor="_Toc145448262" w:history="1">
        <w:r w:rsidR="00687B35" w:rsidRPr="00DA3D79">
          <w:rPr>
            <w:rStyle w:val="Hyperlink"/>
            <w:noProof/>
          </w:rPr>
          <w:t>6</w:t>
        </w:r>
        <w:r w:rsidR="00687B35" w:rsidRPr="00DA3D79">
          <w:rPr>
            <w:rFonts w:eastAsiaTheme="minorEastAsia"/>
            <w:noProof/>
            <w:kern w:val="2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noProof/>
          </w:rPr>
          <w:t>DESCRIPTION OF THE PROCESS</w:t>
        </w:r>
        <w:r w:rsidR="00687B35" w:rsidRPr="00DA3D79">
          <w:rPr>
            <w:noProof/>
            <w:webHidden/>
          </w:rPr>
          <w:tab/>
        </w:r>
        <w:r w:rsidR="00687B35" w:rsidRPr="00DA3D79">
          <w:rPr>
            <w:noProof/>
            <w:webHidden/>
          </w:rPr>
          <w:fldChar w:fldCharType="begin"/>
        </w:r>
        <w:r w:rsidR="00687B35" w:rsidRPr="00DA3D79">
          <w:rPr>
            <w:noProof/>
            <w:webHidden/>
          </w:rPr>
          <w:instrText xml:space="preserve"> PAGEREF _Toc145448262 \h </w:instrText>
        </w:r>
        <w:r w:rsidR="00687B35" w:rsidRPr="00DA3D79">
          <w:rPr>
            <w:noProof/>
            <w:webHidden/>
          </w:rPr>
        </w:r>
        <w:r w:rsidR="00687B35" w:rsidRPr="00DA3D79">
          <w:rPr>
            <w:noProof/>
            <w:webHidden/>
          </w:rPr>
          <w:fldChar w:fldCharType="separate"/>
        </w:r>
        <w:r w:rsidR="00687B35" w:rsidRPr="00DA3D79">
          <w:rPr>
            <w:noProof/>
            <w:webHidden/>
          </w:rPr>
          <w:t>5</w:t>
        </w:r>
        <w:r w:rsidR="00687B35" w:rsidRPr="00DA3D79">
          <w:rPr>
            <w:noProof/>
            <w:webHidden/>
          </w:rPr>
          <w:fldChar w:fldCharType="end"/>
        </w:r>
      </w:hyperlink>
    </w:p>
    <w:p w14:paraId="4153C792" w14:textId="251AD5DE" w:rsidR="00687B35" w:rsidRPr="00DA3D79" w:rsidRDefault="00000000">
      <w:pPr>
        <w:pStyle w:val="TOC2"/>
        <w:tabs>
          <w:tab w:val="left" w:pos="960"/>
          <w:tab w:val="right" w:leader="dot" w:pos="9620"/>
        </w:tabs>
        <w:rPr>
          <w:rFonts w:eastAsiaTheme="minorEastAsia"/>
          <w:noProof/>
          <w:kern w:val="2"/>
          <w:lang w:val="en-GH" w:eastAsia="en-GB"/>
          <w14:ligatures w14:val="standardContextual"/>
        </w:rPr>
      </w:pPr>
      <w:hyperlink w:anchor="_Toc145448263" w:history="1">
        <w:r w:rsidR="00687B35" w:rsidRPr="00DA3D79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6.1</w:t>
        </w:r>
        <w:r w:rsidR="00687B35" w:rsidRPr="00DA3D79">
          <w:rPr>
            <w:rFonts w:eastAsiaTheme="minorEastAsia"/>
            <w:noProof/>
            <w:kern w:val="2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noProof/>
          </w:rPr>
          <w:t>Process Ownership</w:t>
        </w:r>
        <w:r w:rsidR="00687B35" w:rsidRPr="00DA3D79">
          <w:rPr>
            <w:noProof/>
            <w:webHidden/>
          </w:rPr>
          <w:tab/>
        </w:r>
        <w:r w:rsidR="00687B35" w:rsidRPr="00DA3D79">
          <w:rPr>
            <w:noProof/>
            <w:webHidden/>
          </w:rPr>
          <w:fldChar w:fldCharType="begin"/>
        </w:r>
        <w:r w:rsidR="00687B35" w:rsidRPr="00DA3D79">
          <w:rPr>
            <w:noProof/>
            <w:webHidden/>
          </w:rPr>
          <w:instrText xml:space="preserve"> PAGEREF _Toc145448263 \h </w:instrText>
        </w:r>
        <w:r w:rsidR="00687B35" w:rsidRPr="00DA3D79">
          <w:rPr>
            <w:noProof/>
            <w:webHidden/>
          </w:rPr>
        </w:r>
        <w:r w:rsidR="00687B35" w:rsidRPr="00DA3D79">
          <w:rPr>
            <w:noProof/>
            <w:webHidden/>
          </w:rPr>
          <w:fldChar w:fldCharType="separate"/>
        </w:r>
        <w:r w:rsidR="00687B35" w:rsidRPr="00DA3D79">
          <w:rPr>
            <w:noProof/>
            <w:webHidden/>
          </w:rPr>
          <w:t>5</w:t>
        </w:r>
        <w:r w:rsidR="00687B35" w:rsidRPr="00DA3D79">
          <w:rPr>
            <w:noProof/>
            <w:webHidden/>
          </w:rPr>
          <w:fldChar w:fldCharType="end"/>
        </w:r>
      </w:hyperlink>
    </w:p>
    <w:p w14:paraId="461C0B46" w14:textId="5C03CD48" w:rsidR="00687B35" w:rsidRPr="00DA3D79" w:rsidRDefault="00000000">
      <w:pPr>
        <w:pStyle w:val="TOC2"/>
        <w:tabs>
          <w:tab w:val="left" w:pos="960"/>
          <w:tab w:val="right" w:leader="dot" w:pos="9620"/>
        </w:tabs>
        <w:rPr>
          <w:rFonts w:eastAsiaTheme="minorEastAsia"/>
          <w:noProof/>
          <w:kern w:val="2"/>
          <w:lang w:val="en-GH" w:eastAsia="en-GB"/>
          <w14:ligatures w14:val="standardContextual"/>
        </w:rPr>
      </w:pPr>
      <w:hyperlink w:anchor="_Toc145448264" w:history="1">
        <w:r w:rsidR="00687B35" w:rsidRPr="00DA3D79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6.2</w:t>
        </w:r>
        <w:r w:rsidR="00687B35" w:rsidRPr="00DA3D79">
          <w:rPr>
            <w:rFonts w:eastAsiaTheme="minorEastAsia"/>
            <w:noProof/>
            <w:kern w:val="2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noProof/>
          </w:rPr>
          <w:t>Process Expectation</w:t>
        </w:r>
        <w:r w:rsidR="00687B35" w:rsidRPr="00DA3D79">
          <w:rPr>
            <w:noProof/>
            <w:webHidden/>
          </w:rPr>
          <w:tab/>
        </w:r>
        <w:r w:rsidR="00687B35" w:rsidRPr="00DA3D79">
          <w:rPr>
            <w:noProof/>
            <w:webHidden/>
          </w:rPr>
          <w:fldChar w:fldCharType="begin"/>
        </w:r>
        <w:r w:rsidR="00687B35" w:rsidRPr="00DA3D79">
          <w:rPr>
            <w:noProof/>
            <w:webHidden/>
          </w:rPr>
          <w:instrText xml:space="preserve"> PAGEREF _Toc145448264 \h </w:instrText>
        </w:r>
        <w:r w:rsidR="00687B35" w:rsidRPr="00DA3D79">
          <w:rPr>
            <w:noProof/>
            <w:webHidden/>
          </w:rPr>
        </w:r>
        <w:r w:rsidR="00687B35" w:rsidRPr="00DA3D79">
          <w:rPr>
            <w:noProof/>
            <w:webHidden/>
          </w:rPr>
          <w:fldChar w:fldCharType="separate"/>
        </w:r>
        <w:r w:rsidR="00687B35" w:rsidRPr="00DA3D79">
          <w:rPr>
            <w:noProof/>
            <w:webHidden/>
          </w:rPr>
          <w:t>5</w:t>
        </w:r>
        <w:r w:rsidR="00687B35" w:rsidRPr="00DA3D79">
          <w:rPr>
            <w:noProof/>
            <w:webHidden/>
          </w:rPr>
          <w:fldChar w:fldCharType="end"/>
        </w:r>
      </w:hyperlink>
    </w:p>
    <w:p w14:paraId="3CE95119" w14:textId="69829660" w:rsidR="00687B35" w:rsidRPr="00DA3D79" w:rsidRDefault="00000000">
      <w:pPr>
        <w:pStyle w:val="TOC2"/>
        <w:tabs>
          <w:tab w:val="left" w:pos="960"/>
          <w:tab w:val="right" w:leader="dot" w:pos="9620"/>
        </w:tabs>
        <w:rPr>
          <w:rFonts w:eastAsiaTheme="minorEastAsia"/>
          <w:noProof/>
          <w:kern w:val="2"/>
          <w:lang w:val="en-GH" w:eastAsia="en-GB"/>
          <w14:ligatures w14:val="standardContextual"/>
        </w:rPr>
      </w:pPr>
      <w:hyperlink w:anchor="_Toc145448265" w:history="1">
        <w:r w:rsidR="00687B35" w:rsidRPr="00DA3D79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6.3</w:t>
        </w:r>
        <w:r w:rsidR="00687B35" w:rsidRPr="00DA3D79">
          <w:rPr>
            <w:rFonts w:eastAsiaTheme="minorEastAsia"/>
            <w:noProof/>
            <w:kern w:val="2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noProof/>
          </w:rPr>
          <w:t>Interested Parties</w:t>
        </w:r>
        <w:r w:rsidR="00687B35" w:rsidRPr="00DA3D79">
          <w:rPr>
            <w:noProof/>
            <w:webHidden/>
          </w:rPr>
          <w:tab/>
        </w:r>
        <w:r w:rsidR="00687B35" w:rsidRPr="00DA3D79">
          <w:rPr>
            <w:noProof/>
            <w:webHidden/>
          </w:rPr>
          <w:fldChar w:fldCharType="begin"/>
        </w:r>
        <w:r w:rsidR="00687B35" w:rsidRPr="00DA3D79">
          <w:rPr>
            <w:noProof/>
            <w:webHidden/>
          </w:rPr>
          <w:instrText xml:space="preserve"> PAGEREF _Toc145448265 \h </w:instrText>
        </w:r>
        <w:r w:rsidR="00687B35" w:rsidRPr="00DA3D79">
          <w:rPr>
            <w:noProof/>
            <w:webHidden/>
          </w:rPr>
        </w:r>
        <w:r w:rsidR="00687B35" w:rsidRPr="00DA3D79">
          <w:rPr>
            <w:noProof/>
            <w:webHidden/>
          </w:rPr>
          <w:fldChar w:fldCharType="separate"/>
        </w:r>
        <w:r w:rsidR="00687B35" w:rsidRPr="00DA3D79">
          <w:rPr>
            <w:noProof/>
            <w:webHidden/>
          </w:rPr>
          <w:t>5</w:t>
        </w:r>
        <w:r w:rsidR="00687B35" w:rsidRPr="00DA3D79">
          <w:rPr>
            <w:noProof/>
            <w:webHidden/>
          </w:rPr>
          <w:fldChar w:fldCharType="end"/>
        </w:r>
      </w:hyperlink>
    </w:p>
    <w:p w14:paraId="5DD90FA9" w14:textId="57EBD1D0" w:rsidR="00687B35" w:rsidRPr="00DA3D79" w:rsidRDefault="00000000">
      <w:pPr>
        <w:pStyle w:val="TOC3"/>
        <w:tabs>
          <w:tab w:val="left" w:pos="1200"/>
          <w:tab w:val="right" w:leader="dot" w:pos="9620"/>
        </w:tabs>
        <w:rPr>
          <w:rFonts w:ascii="Times New Roman" w:eastAsiaTheme="minorEastAsia" w:hAnsi="Times New Roman"/>
          <w:noProof/>
          <w:kern w:val="2"/>
          <w:sz w:val="24"/>
          <w:lang w:val="en-GH" w:eastAsia="en-GB"/>
          <w14:ligatures w14:val="standardContextual"/>
        </w:rPr>
      </w:pPr>
      <w:hyperlink w:anchor="_Toc145448266" w:history="1">
        <w:r w:rsidR="00687B35" w:rsidRPr="00DA3D79">
          <w:rPr>
            <w:rStyle w:val="Hyperlink"/>
            <w:rFonts w:ascii="Times New Roman" w:hAnsi="Times New Roman"/>
            <w:noProof/>
            <w:sz w:val="24"/>
          </w:rPr>
          <w:t>6.3.1</w:t>
        </w:r>
        <w:r w:rsidR="00687B35" w:rsidRPr="00DA3D79">
          <w:rPr>
            <w:rFonts w:ascii="Times New Roman" w:eastAsiaTheme="minorEastAsia" w:hAnsi="Times New Roman"/>
            <w:noProof/>
            <w:kern w:val="2"/>
            <w:sz w:val="24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rFonts w:ascii="Times New Roman" w:hAnsi="Times New Roman"/>
            <w:noProof/>
            <w:sz w:val="24"/>
          </w:rPr>
          <w:t>Internal</w:t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tab/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fldChar w:fldCharType="begin"/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instrText xml:space="preserve"> PAGEREF _Toc145448266 \h </w:instrText>
        </w:r>
        <w:r w:rsidR="00687B35" w:rsidRPr="00DA3D79">
          <w:rPr>
            <w:rFonts w:ascii="Times New Roman" w:hAnsi="Times New Roman"/>
            <w:noProof/>
            <w:webHidden/>
            <w:sz w:val="24"/>
          </w:rPr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fldChar w:fldCharType="separate"/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t>5</w:t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fldChar w:fldCharType="end"/>
        </w:r>
      </w:hyperlink>
    </w:p>
    <w:p w14:paraId="6B3AAF97" w14:textId="40B1D6F3" w:rsidR="00687B35" w:rsidRPr="00DA3D79" w:rsidRDefault="00000000">
      <w:pPr>
        <w:pStyle w:val="TOC3"/>
        <w:tabs>
          <w:tab w:val="left" w:pos="1200"/>
          <w:tab w:val="right" w:leader="dot" w:pos="9620"/>
        </w:tabs>
        <w:rPr>
          <w:rFonts w:ascii="Times New Roman" w:eastAsiaTheme="minorEastAsia" w:hAnsi="Times New Roman"/>
          <w:noProof/>
          <w:kern w:val="2"/>
          <w:sz w:val="24"/>
          <w:lang w:val="en-GH" w:eastAsia="en-GB"/>
          <w14:ligatures w14:val="standardContextual"/>
        </w:rPr>
      </w:pPr>
      <w:hyperlink w:anchor="_Toc145448267" w:history="1">
        <w:r w:rsidR="00687B35" w:rsidRPr="00DA3D79">
          <w:rPr>
            <w:rStyle w:val="Hyperlink"/>
            <w:rFonts w:ascii="Times New Roman" w:hAnsi="Times New Roman"/>
            <w:noProof/>
            <w:sz w:val="24"/>
          </w:rPr>
          <w:t>6.3.2</w:t>
        </w:r>
        <w:r w:rsidR="00687B35" w:rsidRPr="00DA3D79">
          <w:rPr>
            <w:rFonts w:ascii="Times New Roman" w:eastAsiaTheme="minorEastAsia" w:hAnsi="Times New Roman"/>
            <w:noProof/>
            <w:kern w:val="2"/>
            <w:sz w:val="24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rFonts w:ascii="Times New Roman" w:hAnsi="Times New Roman"/>
            <w:noProof/>
            <w:sz w:val="24"/>
          </w:rPr>
          <w:t>External</w:t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tab/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fldChar w:fldCharType="begin"/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instrText xml:space="preserve"> PAGEREF _Toc145448267 \h </w:instrText>
        </w:r>
        <w:r w:rsidR="00687B35" w:rsidRPr="00DA3D79">
          <w:rPr>
            <w:rFonts w:ascii="Times New Roman" w:hAnsi="Times New Roman"/>
            <w:noProof/>
            <w:webHidden/>
            <w:sz w:val="24"/>
          </w:rPr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fldChar w:fldCharType="separate"/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t>6</w:t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fldChar w:fldCharType="end"/>
        </w:r>
      </w:hyperlink>
    </w:p>
    <w:p w14:paraId="456F34F5" w14:textId="6E19DC66" w:rsidR="00687B35" w:rsidRPr="00DA3D79" w:rsidRDefault="00000000">
      <w:pPr>
        <w:pStyle w:val="TOC2"/>
        <w:tabs>
          <w:tab w:val="left" w:pos="960"/>
          <w:tab w:val="right" w:leader="dot" w:pos="9620"/>
        </w:tabs>
        <w:rPr>
          <w:rFonts w:eastAsiaTheme="minorEastAsia"/>
          <w:noProof/>
          <w:kern w:val="2"/>
          <w:lang w:val="en-GH" w:eastAsia="en-GB"/>
          <w14:ligatures w14:val="standardContextual"/>
        </w:rPr>
      </w:pPr>
      <w:hyperlink w:anchor="_Toc145448268" w:history="1">
        <w:r w:rsidR="00687B35" w:rsidRPr="00DA3D79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6.4</w:t>
        </w:r>
        <w:r w:rsidR="00687B35" w:rsidRPr="00DA3D79">
          <w:rPr>
            <w:rFonts w:eastAsiaTheme="minorEastAsia"/>
            <w:noProof/>
            <w:kern w:val="2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noProof/>
          </w:rPr>
          <w:t>Process Inputs and Outputs</w:t>
        </w:r>
        <w:r w:rsidR="00687B35" w:rsidRPr="00DA3D79">
          <w:rPr>
            <w:noProof/>
            <w:webHidden/>
          </w:rPr>
          <w:tab/>
        </w:r>
        <w:r w:rsidR="00687B35" w:rsidRPr="00DA3D79">
          <w:rPr>
            <w:noProof/>
            <w:webHidden/>
          </w:rPr>
          <w:fldChar w:fldCharType="begin"/>
        </w:r>
        <w:r w:rsidR="00687B35" w:rsidRPr="00DA3D79">
          <w:rPr>
            <w:noProof/>
            <w:webHidden/>
          </w:rPr>
          <w:instrText xml:space="preserve"> PAGEREF _Toc145448268 \h </w:instrText>
        </w:r>
        <w:r w:rsidR="00687B35" w:rsidRPr="00DA3D79">
          <w:rPr>
            <w:noProof/>
            <w:webHidden/>
          </w:rPr>
        </w:r>
        <w:r w:rsidR="00687B35" w:rsidRPr="00DA3D79">
          <w:rPr>
            <w:noProof/>
            <w:webHidden/>
          </w:rPr>
          <w:fldChar w:fldCharType="separate"/>
        </w:r>
        <w:r w:rsidR="00687B35" w:rsidRPr="00DA3D79">
          <w:rPr>
            <w:noProof/>
            <w:webHidden/>
          </w:rPr>
          <w:t>6</w:t>
        </w:r>
        <w:r w:rsidR="00687B35" w:rsidRPr="00DA3D79">
          <w:rPr>
            <w:noProof/>
            <w:webHidden/>
          </w:rPr>
          <w:fldChar w:fldCharType="end"/>
        </w:r>
      </w:hyperlink>
    </w:p>
    <w:p w14:paraId="564F73A5" w14:textId="5ACAA0B6" w:rsidR="00687B35" w:rsidRPr="00DA3D79" w:rsidRDefault="00000000">
      <w:pPr>
        <w:pStyle w:val="TOC2"/>
        <w:tabs>
          <w:tab w:val="left" w:pos="960"/>
          <w:tab w:val="right" w:leader="dot" w:pos="9620"/>
        </w:tabs>
        <w:rPr>
          <w:rFonts w:eastAsiaTheme="minorEastAsia"/>
          <w:noProof/>
          <w:kern w:val="2"/>
          <w:lang w:val="en-GH" w:eastAsia="en-GB"/>
          <w14:ligatures w14:val="standardContextual"/>
        </w:rPr>
      </w:pPr>
      <w:hyperlink w:anchor="_Toc145448269" w:history="1">
        <w:r w:rsidR="00687B35" w:rsidRPr="00DA3D79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6.5</w:t>
        </w:r>
        <w:r w:rsidR="00687B35" w:rsidRPr="00DA3D79">
          <w:rPr>
            <w:rFonts w:eastAsiaTheme="minorEastAsia"/>
            <w:noProof/>
            <w:kern w:val="2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noProof/>
          </w:rPr>
          <w:t>Process Resources Required</w:t>
        </w:r>
        <w:r w:rsidR="00687B35" w:rsidRPr="00DA3D79">
          <w:rPr>
            <w:noProof/>
            <w:webHidden/>
          </w:rPr>
          <w:tab/>
        </w:r>
        <w:r w:rsidR="00687B35" w:rsidRPr="00DA3D79">
          <w:rPr>
            <w:noProof/>
            <w:webHidden/>
          </w:rPr>
          <w:fldChar w:fldCharType="begin"/>
        </w:r>
        <w:r w:rsidR="00687B35" w:rsidRPr="00DA3D79">
          <w:rPr>
            <w:noProof/>
            <w:webHidden/>
          </w:rPr>
          <w:instrText xml:space="preserve"> PAGEREF _Toc145448269 \h </w:instrText>
        </w:r>
        <w:r w:rsidR="00687B35" w:rsidRPr="00DA3D79">
          <w:rPr>
            <w:noProof/>
            <w:webHidden/>
          </w:rPr>
        </w:r>
        <w:r w:rsidR="00687B35" w:rsidRPr="00DA3D79">
          <w:rPr>
            <w:noProof/>
            <w:webHidden/>
          </w:rPr>
          <w:fldChar w:fldCharType="separate"/>
        </w:r>
        <w:r w:rsidR="00687B35" w:rsidRPr="00DA3D79">
          <w:rPr>
            <w:noProof/>
            <w:webHidden/>
          </w:rPr>
          <w:t>6</w:t>
        </w:r>
        <w:r w:rsidR="00687B35" w:rsidRPr="00DA3D79">
          <w:rPr>
            <w:noProof/>
            <w:webHidden/>
          </w:rPr>
          <w:fldChar w:fldCharType="end"/>
        </w:r>
      </w:hyperlink>
    </w:p>
    <w:p w14:paraId="41145636" w14:textId="31AC0114" w:rsidR="00687B35" w:rsidRPr="00DA3D79" w:rsidRDefault="00000000">
      <w:pPr>
        <w:pStyle w:val="TOC3"/>
        <w:tabs>
          <w:tab w:val="left" w:pos="1200"/>
          <w:tab w:val="right" w:leader="dot" w:pos="9620"/>
        </w:tabs>
        <w:rPr>
          <w:rFonts w:ascii="Times New Roman" w:eastAsiaTheme="minorEastAsia" w:hAnsi="Times New Roman"/>
          <w:noProof/>
          <w:kern w:val="2"/>
          <w:sz w:val="24"/>
          <w:lang w:val="en-GH" w:eastAsia="en-GB"/>
          <w14:ligatures w14:val="standardContextual"/>
        </w:rPr>
      </w:pPr>
      <w:hyperlink w:anchor="_Toc145448270" w:history="1">
        <w:r w:rsidR="00687B35" w:rsidRPr="00DA3D79">
          <w:rPr>
            <w:rStyle w:val="Hyperlink"/>
            <w:rFonts w:ascii="Times New Roman" w:hAnsi="Times New Roman"/>
            <w:noProof/>
            <w:sz w:val="24"/>
          </w:rPr>
          <w:t>6.5.1</w:t>
        </w:r>
        <w:r w:rsidR="00687B35" w:rsidRPr="00DA3D79">
          <w:rPr>
            <w:rFonts w:ascii="Times New Roman" w:eastAsiaTheme="minorEastAsia" w:hAnsi="Times New Roman"/>
            <w:noProof/>
            <w:kern w:val="2"/>
            <w:sz w:val="24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rFonts w:ascii="Times New Roman" w:hAnsi="Times New Roman"/>
            <w:noProof/>
            <w:sz w:val="24"/>
          </w:rPr>
          <w:t>Human skills</w:t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tab/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fldChar w:fldCharType="begin"/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instrText xml:space="preserve"> PAGEREF _Toc145448270 \h </w:instrText>
        </w:r>
        <w:r w:rsidR="00687B35" w:rsidRPr="00DA3D79">
          <w:rPr>
            <w:rFonts w:ascii="Times New Roman" w:hAnsi="Times New Roman"/>
            <w:noProof/>
            <w:webHidden/>
            <w:sz w:val="24"/>
          </w:rPr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fldChar w:fldCharType="separate"/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t>6</w:t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fldChar w:fldCharType="end"/>
        </w:r>
      </w:hyperlink>
    </w:p>
    <w:p w14:paraId="443C2438" w14:textId="39B24D2B" w:rsidR="00687B35" w:rsidRPr="00DA3D79" w:rsidRDefault="00000000">
      <w:pPr>
        <w:pStyle w:val="TOC3"/>
        <w:tabs>
          <w:tab w:val="left" w:pos="1200"/>
          <w:tab w:val="right" w:leader="dot" w:pos="9620"/>
        </w:tabs>
        <w:rPr>
          <w:rFonts w:ascii="Times New Roman" w:eastAsiaTheme="minorEastAsia" w:hAnsi="Times New Roman"/>
          <w:noProof/>
          <w:kern w:val="2"/>
          <w:sz w:val="24"/>
          <w:lang w:val="en-GH" w:eastAsia="en-GB"/>
          <w14:ligatures w14:val="standardContextual"/>
        </w:rPr>
      </w:pPr>
      <w:hyperlink w:anchor="_Toc145448271" w:history="1">
        <w:r w:rsidR="00687B35" w:rsidRPr="00DA3D79">
          <w:rPr>
            <w:rStyle w:val="Hyperlink"/>
            <w:rFonts w:ascii="Times New Roman" w:hAnsi="Times New Roman"/>
            <w:noProof/>
            <w:sz w:val="24"/>
          </w:rPr>
          <w:t>6.5.2</w:t>
        </w:r>
        <w:r w:rsidR="00687B35" w:rsidRPr="00DA3D79">
          <w:rPr>
            <w:rFonts w:ascii="Times New Roman" w:eastAsiaTheme="minorEastAsia" w:hAnsi="Times New Roman"/>
            <w:noProof/>
            <w:kern w:val="2"/>
            <w:sz w:val="24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rFonts w:ascii="Times New Roman" w:hAnsi="Times New Roman"/>
            <w:noProof/>
            <w:sz w:val="24"/>
          </w:rPr>
          <w:t>Physical Resources</w:t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tab/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fldChar w:fldCharType="begin"/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instrText xml:space="preserve"> PAGEREF _Toc145448271 \h </w:instrText>
        </w:r>
        <w:r w:rsidR="00687B35" w:rsidRPr="00DA3D79">
          <w:rPr>
            <w:rFonts w:ascii="Times New Roman" w:hAnsi="Times New Roman"/>
            <w:noProof/>
            <w:webHidden/>
            <w:sz w:val="24"/>
          </w:rPr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fldChar w:fldCharType="separate"/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t>6</w:t>
        </w:r>
        <w:r w:rsidR="00687B35" w:rsidRPr="00DA3D79">
          <w:rPr>
            <w:rFonts w:ascii="Times New Roman" w:hAnsi="Times New Roman"/>
            <w:noProof/>
            <w:webHidden/>
            <w:sz w:val="24"/>
          </w:rPr>
          <w:fldChar w:fldCharType="end"/>
        </w:r>
      </w:hyperlink>
    </w:p>
    <w:p w14:paraId="52464093" w14:textId="5EFFFCF2" w:rsidR="00687B35" w:rsidRPr="00DA3D79" w:rsidRDefault="00000000">
      <w:pPr>
        <w:pStyle w:val="TOC1"/>
        <w:tabs>
          <w:tab w:val="left" w:pos="400"/>
          <w:tab w:val="right" w:leader="dot" w:pos="9620"/>
        </w:tabs>
        <w:rPr>
          <w:rFonts w:eastAsiaTheme="minorEastAsia"/>
          <w:noProof/>
          <w:kern w:val="2"/>
          <w:lang w:val="en-GH" w:eastAsia="en-GB"/>
          <w14:ligatures w14:val="standardContextual"/>
        </w:rPr>
      </w:pPr>
      <w:hyperlink w:anchor="_Toc145448272" w:history="1">
        <w:r w:rsidR="00687B35" w:rsidRPr="00DA3D79">
          <w:rPr>
            <w:rStyle w:val="Hyperlink"/>
            <w:noProof/>
          </w:rPr>
          <w:t>7</w:t>
        </w:r>
        <w:r w:rsidR="00687B35" w:rsidRPr="00DA3D79">
          <w:rPr>
            <w:rFonts w:eastAsiaTheme="minorEastAsia"/>
            <w:noProof/>
            <w:kern w:val="2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noProof/>
          </w:rPr>
          <w:t>PROCESS INTERLINKAGES</w:t>
        </w:r>
        <w:r w:rsidR="00687B35" w:rsidRPr="00DA3D79">
          <w:rPr>
            <w:noProof/>
            <w:webHidden/>
          </w:rPr>
          <w:tab/>
        </w:r>
        <w:r w:rsidR="00687B35" w:rsidRPr="00DA3D79">
          <w:rPr>
            <w:noProof/>
            <w:webHidden/>
          </w:rPr>
          <w:fldChar w:fldCharType="begin"/>
        </w:r>
        <w:r w:rsidR="00687B35" w:rsidRPr="00DA3D79">
          <w:rPr>
            <w:noProof/>
            <w:webHidden/>
          </w:rPr>
          <w:instrText xml:space="preserve"> PAGEREF _Toc145448272 \h </w:instrText>
        </w:r>
        <w:r w:rsidR="00687B35" w:rsidRPr="00DA3D79">
          <w:rPr>
            <w:noProof/>
            <w:webHidden/>
          </w:rPr>
        </w:r>
        <w:r w:rsidR="00687B35" w:rsidRPr="00DA3D79">
          <w:rPr>
            <w:noProof/>
            <w:webHidden/>
          </w:rPr>
          <w:fldChar w:fldCharType="separate"/>
        </w:r>
        <w:r w:rsidR="00687B35" w:rsidRPr="00DA3D79">
          <w:rPr>
            <w:noProof/>
            <w:webHidden/>
          </w:rPr>
          <w:t>7</w:t>
        </w:r>
        <w:r w:rsidR="00687B35" w:rsidRPr="00DA3D79">
          <w:rPr>
            <w:noProof/>
            <w:webHidden/>
          </w:rPr>
          <w:fldChar w:fldCharType="end"/>
        </w:r>
      </w:hyperlink>
    </w:p>
    <w:p w14:paraId="6C282523" w14:textId="61C10C7C" w:rsidR="00687B35" w:rsidRPr="00DA3D79" w:rsidRDefault="00000000">
      <w:pPr>
        <w:pStyle w:val="TOC1"/>
        <w:tabs>
          <w:tab w:val="left" w:pos="400"/>
          <w:tab w:val="right" w:leader="dot" w:pos="9620"/>
        </w:tabs>
        <w:rPr>
          <w:rFonts w:eastAsiaTheme="minorEastAsia"/>
          <w:noProof/>
          <w:kern w:val="2"/>
          <w:lang w:val="en-GH" w:eastAsia="en-GB"/>
          <w14:ligatures w14:val="standardContextual"/>
        </w:rPr>
      </w:pPr>
      <w:hyperlink w:anchor="_Toc145448273" w:history="1">
        <w:r w:rsidR="00687B35" w:rsidRPr="00DA3D79">
          <w:rPr>
            <w:rStyle w:val="Hyperlink"/>
            <w:noProof/>
          </w:rPr>
          <w:t>8</w:t>
        </w:r>
        <w:r w:rsidR="00687B35" w:rsidRPr="00DA3D79">
          <w:rPr>
            <w:rFonts w:eastAsiaTheme="minorEastAsia"/>
            <w:noProof/>
            <w:kern w:val="2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noProof/>
          </w:rPr>
          <w:t>KEY PERFORMANCE INDICATORS</w:t>
        </w:r>
        <w:r w:rsidR="00687B35" w:rsidRPr="00DA3D79">
          <w:rPr>
            <w:noProof/>
            <w:webHidden/>
          </w:rPr>
          <w:tab/>
        </w:r>
        <w:r w:rsidR="00687B35" w:rsidRPr="00DA3D79">
          <w:rPr>
            <w:noProof/>
            <w:webHidden/>
          </w:rPr>
          <w:fldChar w:fldCharType="begin"/>
        </w:r>
        <w:r w:rsidR="00687B35" w:rsidRPr="00DA3D79">
          <w:rPr>
            <w:noProof/>
            <w:webHidden/>
          </w:rPr>
          <w:instrText xml:space="preserve"> PAGEREF _Toc145448273 \h </w:instrText>
        </w:r>
        <w:r w:rsidR="00687B35" w:rsidRPr="00DA3D79">
          <w:rPr>
            <w:noProof/>
            <w:webHidden/>
          </w:rPr>
        </w:r>
        <w:r w:rsidR="00687B35" w:rsidRPr="00DA3D79">
          <w:rPr>
            <w:noProof/>
            <w:webHidden/>
          </w:rPr>
          <w:fldChar w:fldCharType="separate"/>
        </w:r>
        <w:r w:rsidR="00687B35" w:rsidRPr="00DA3D79">
          <w:rPr>
            <w:noProof/>
            <w:webHidden/>
          </w:rPr>
          <w:t>7</w:t>
        </w:r>
        <w:r w:rsidR="00687B35" w:rsidRPr="00DA3D79">
          <w:rPr>
            <w:noProof/>
            <w:webHidden/>
          </w:rPr>
          <w:fldChar w:fldCharType="end"/>
        </w:r>
      </w:hyperlink>
    </w:p>
    <w:p w14:paraId="5B259278" w14:textId="4D619D63" w:rsidR="00687B35" w:rsidRPr="00DA3D79" w:rsidRDefault="00000000">
      <w:pPr>
        <w:pStyle w:val="TOC1"/>
        <w:tabs>
          <w:tab w:val="left" w:pos="400"/>
          <w:tab w:val="right" w:leader="dot" w:pos="9620"/>
        </w:tabs>
        <w:rPr>
          <w:rFonts w:eastAsiaTheme="minorEastAsia"/>
          <w:noProof/>
          <w:kern w:val="2"/>
          <w:lang w:val="en-GH" w:eastAsia="en-GB"/>
          <w14:ligatures w14:val="standardContextual"/>
        </w:rPr>
      </w:pPr>
      <w:hyperlink w:anchor="_Toc145448274" w:history="1">
        <w:r w:rsidR="00687B35" w:rsidRPr="00DA3D79">
          <w:rPr>
            <w:rStyle w:val="Hyperlink"/>
            <w:noProof/>
          </w:rPr>
          <w:t>9</w:t>
        </w:r>
        <w:r w:rsidR="00687B35" w:rsidRPr="00DA3D79">
          <w:rPr>
            <w:rFonts w:eastAsiaTheme="minorEastAsia"/>
            <w:noProof/>
            <w:kern w:val="2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noProof/>
          </w:rPr>
          <w:t>RISKS AND OPPORTUNITIES</w:t>
        </w:r>
        <w:r w:rsidR="00687B35" w:rsidRPr="00DA3D79">
          <w:rPr>
            <w:noProof/>
            <w:webHidden/>
          </w:rPr>
          <w:tab/>
        </w:r>
        <w:r w:rsidR="00687B35" w:rsidRPr="00DA3D79">
          <w:rPr>
            <w:noProof/>
            <w:webHidden/>
          </w:rPr>
          <w:fldChar w:fldCharType="begin"/>
        </w:r>
        <w:r w:rsidR="00687B35" w:rsidRPr="00DA3D79">
          <w:rPr>
            <w:noProof/>
            <w:webHidden/>
          </w:rPr>
          <w:instrText xml:space="preserve"> PAGEREF _Toc145448274 \h </w:instrText>
        </w:r>
        <w:r w:rsidR="00687B35" w:rsidRPr="00DA3D79">
          <w:rPr>
            <w:noProof/>
            <w:webHidden/>
          </w:rPr>
        </w:r>
        <w:r w:rsidR="00687B35" w:rsidRPr="00DA3D79">
          <w:rPr>
            <w:noProof/>
            <w:webHidden/>
          </w:rPr>
          <w:fldChar w:fldCharType="separate"/>
        </w:r>
        <w:r w:rsidR="00687B35" w:rsidRPr="00DA3D79">
          <w:rPr>
            <w:noProof/>
            <w:webHidden/>
          </w:rPr>
          <w:t>7</w:t>
        </w:r>
        <w:r w:rsidR="00687B35" w:rsidRPr="00DA3D79">
          <w:rPr>
            <w:noProof/>
            <w:webHidden/>
          </w:rPr>
          <w:fldChar w:fldCharType="end"/>
        </w:r>
      </w:hyperlink>
    </w:p>
    <w:p w14:paraId="4B70EEDE" w14:textId="5D2961E4" w:rsidR="00687B35" w:rsidRDefault="00000000">
      <w:pPr>
        <w:pStyle w:val="TOC2"/>
        <w:tabs>
          <w:tab w:val="left" w:pos="960"/>
          <w:tab w:val="right" w:leader="dot" w:pos="9620"/>
        </w:tabs>
        <w:rPr>
          <w:rFonts w:asciiTheme="minorHAnsi" w:eastAsiaTheme="minorEastAsia" w:hAnsiTheme="minorHAnsi" w:cstheme="minorBidi"/>
          <w:noProof/>
          <w:kern w:val="2"/>
          <w:lang w:val="en-GH" w:eastAsia="en-GB"/>
          <w14:ligatures w14:val="standardContextual"/>
        </w:rPr>
      </w:pPr>
      <w:hyperlink w:anchor="_Toc145448275" w:history="1">
        <w:r w:rsidR="00687B35" w:rsidRPr="00DA3D79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9.1</w:t>
        </w:r>
        <w:r w:rsidR="00687B35" w:rsidRPr="00DA3D79">
          <w:rPr>
            <w:rFonts w:eastAsiaTheme="minorEastAsia"/>
            <w:noProof/>
            <w:kern w:val="2"/>
            <w:lang w:val="en-GH" w:eastAsia="en-GB"/>
            <w14:ligatures w14:val="standardContextual"/>
          </w:rPr>
          <w:tab/>
        </w:r>
        <w:r w:rsidR="00687B35" w:rsidRPr="00DA3D79">
          <w:rPr>
            <w:rStyle w:val="Hyperlink"/>
            <w:noProof/>
          </w:rPr>
          <w:t>Process SWOT</w:t>
        </w:r>
        <w:r w:rsidR="00687B35" w:rsidRPr="00DA3D79">
          <w:rPr>
            <w:noProof/>
            <w:webHidden/>
          </w:rPr>
          <w:tab/>
        </w:r>
        <w:r w:rsidR="00687B35" w:rsidRPr="00DA3D79">
          <w:rPr>
            <w:noProof/>
            <w:webHidden/>
          </w:rPr>
          <w:fldChar w:fldCharType="begin"/>
        </w:r>
        <w:r w:rsidR="00687B35" w:rsidRPr="00DA3D79">
          <w:rPr>
            <w:noProof/>
            <w:webHidden/>
          </w:rPr>
          <w:instrText xml:space="preserve"> PAGEREF _Toc145448275 \h </w:instrText>
        </w:r>
        <w:r w:rsidR="00687B35" w:rsidRPr="00DA3D79">
          <w:rPr>
            <w:noProof/>
            <w:webHidden/>
          </w:rPr>
        </w:r>
        <w:r w:rsidR="00687B35" w:rsidRPr="00DA3D79">
          <w:rPr>
            <w:noProof/>
            <w:webHidden/>
          </w:rPr>
          <w:fldChar w:fldCharType="separate"/>
        </w:r>
        <w:r w:rsidR="00687B35" w:rsidRPr="00DA3D79">
          <w:rPr>
            <w:noProof/>
            <w:webHidden/>
          </w:rPr>
          <w:t>7</w:t>
        </w:r>
        <w:r w:rsidR="00687B35" w:rsidRPr="00DA3D79">
          <w:rPr>
            <w:noProof/>
            <w:webHidden/>
          </w:rPr>
          <w:fldChar w:fldCharType="end"/>
        </w:r>
      </w:hyperlink>
    </w:p>
    <w:p w14:paraId="471B8FF7" w14:textId="46889C5B" w:rsidR="00EB519C" w:rsidRDefault="00EB519C" w:rsidP="00EB519C">
      <w:pPr>
        <w:spacing w:before="0"/>
        <w:ind w:left="0"/>
        <w:jc w:val="left"/>
        <w:rPr>
          <w:rFonts w:ascii="Times New Roman" w:hAnsi="Times New Roman"/>
          <w:b/>
          <w:bCs/>
          <w:color w:val="FF0000"/>
          <w:kern w:val="32"/>
          <w:sz w:val="24"/>
        </w:rPr>
        <w:sectPr w:rsidR="00EB519C" w:rsidSect="00585ADF">
          <w:headerReference w:type="even" r:id="rId9"/>
          <w:headerReference w:type="default" r:id="rId10"/>
          <w:footerReference w:type="even" r:id="rId11"/>
          <w:headerReference w:type="first" r:id="rId12"/>
          <w:footerReference w:type="first" r:id="rId13"/>
          <w:pgSz w:w="11906" w:h="16838" w:code="9"/>
          <w:pgMar w:top="1138" w:right="1138" w:bottom="1138" w:left="1138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7F23F2">
        <w:rPr>
          <w:b/>
        </w:rPr>
        <w:fldChar w:fldCharType="end"/>
      </w:r>
    </w:p>
    <w:p w14:paraId="076EC40F" w14:textId="77777777" w:rsidR="00757AD7" w:rsidRPr="00D771DB" w:rsidRDefault="00757AD7" w:rsidP="00757AD7">
      <w:pPr>
        <w:pStyle w:val="Heading1"/>
      </w:pPr>
      <w:bookmarkStart w:id="1" w:name="_Toc145448256"/>
      <w:r w:rsidRPr="00D771DB">
        <w:lastRenderedPageBreak/>
        <w:t>PURPOSE</w:t>
      </w:r>
      <w:bookmarkEnd w:id="1"/>
    </w:p>
    <w:p w14:paraId="3F64384F" w14:textId="4995DEDF" w:rsidR="00757AD7" w:rsidRPr="00D771DB" w:rsidRDefault="00757AD7" w:rsidP="00757AD7">
      <w:pPr>
        <w:spacing w:after="240"/>
        <w:ind w:left="196"/>
        <w:rPr>
          <w:rFonts w:ascii="Times New Roman" w:hAnsi="Times New Roman"/>
          <w:sz w:val="24"/>
        </w:rPr>
      </w:pPr>
      <w:r w:rsidRPr="00D771DB">
        <w:rPr>
          <w:rFonts w:ascii="Times New Roman" w:hAnsi="Times New Roman"/>
          <w:sz w:val="24"/>
        </w:rPr>
        <w:t xml:space="preserve">This QMS process description </w:t>
      </w:r>
      <w:r w:rsidRPr="00E919FD">
        <w:rPr>
          <w:rFonts w:ascii="Times New Roman" w:hAnsi="Times New Roman"/>
          <w:sz w:val="24"/>
        </w:rPr>
        <w:t xml:space="preserve">describes how inputs of </w:t>
      </w:r>
      <w:r w:rsidR="001051D9">
        <w:rPr>
          <w:rFonts w:ascii="Times New Roman" w:hAnsi="Times New Roman"/>
          <w:sz w:val="24"/>
        </w:rPr>
        <w:t>NOTAM</w:t>
      </w:r>
      <w:r w:rsidR="00294C0C">
        <w:rPr>
          <w:rFonts w:ascii="Times New Roman" w:hAnsi="Times New Roman"/>
          <w:sz w:val="24"/>
        </w:rPr>
        <w:t xml:space="preserve"> process</w:t>
      </w:r>
      <w:r w:rsidRPr="00E919FD">
        <w:rPr>
          <w:rFonts w:ascii="Times New Roman" w:hAnsi="Times New Roman"/>
          <w:sz w:val="24"/>
        </w:rPr>
        <w:t xml:space="preserve"> are translated </w:t>
      </w:r>
      <w:r w:rsidR="00294C0C">
        <w:rPr>
          <w:rFonts w:ascii="Times New Roman" w:hAnsi="Times New Roman"/>
          <w:sz w:val="24"/>
        </w:rPr>
        <w:t xml:space="preserve">into outputs </w:t>
      </w:r>
      <w:r w:rsidRPr="00E919FD">
        <w:rPr>
          <w:rFonts w:ascii="Times New Roman" w:hAnsi="Times New Roman"/>
          <w:sz w:val="24"/>
        </w:rPr>
        <w:t>through series of inte</w:t>
      </w:r>
      <w:r w:rsidR="00294C0C">
        <w:rPr>
          <w:rFonts w:ascii="Times New Roman" w:hAnsi="Times New Roman"/>
          <w:sz w:val="24"/>
        </w:rPr>
        <w:t xml:space="preserve">rlinked activities </w:t>
      </w:r>
      <w:r w:rsidRPr="00E919FD">
        <w:rPr>
          <w:rFonts w:ascii="Times New Roman" w:hAnsi="Times New Roman"/>
          <w:sz w:val="24"/>
        </w:rPr>
        <w:t>that mee</w:t>
      </w:r>
      <w:r w:rsidR="00294C0C">
        <w:rPr>
          <w:rFonts w:ascii="Times New Roman" w:hAnsi="Times New Roman"/>
          <w:sz w:val="24"/>
        </w:rPr>
        <w:t>t next intended user satisfaction and meet regulatory</w:t>
      </w:r>
      <w:r w:rsidRPr="00E919FD">
        <w:rPr>
          <w:rFonts w:ascii="Times New Roman" w:hAnsi="Times New Roman"/>
          <w:sz w:val="24"/>
        </w:rPr>
        <w:t xml:space="preserve"> </w:t>
      </w:r>
      <w:r w:rsidR="00F13ACF">
        <w:rPr>
          <w:rFonts w:ascii="Times New Roman" w:hAnsi="Times New Roman"/>
          <w:sz w:val="24"/>
        </w:rPr>
        <w:t xml:space="preserve">and other </w:t>
      </w:r>
      <w:r w:rsidRPr="00E919FD">
        <w:rPr>
          <w:rFonts w:ascii="Times New Roman" w:hAnsi="Times New Roman"/>
          <w:sz w:val="24"/>
        </w:rPr>
        <w:t>requirements</w:t>
      </w:r>
      <w:r>
        <w:rPr>
          <w:rFonts w:ascii="Times New Roman" w:hAnsi="Times New Roman"/>
          <w:sz w:val="24"/>
        </w:rPr>
        <w:t>.</w:t>
      </w:r>
      <w:r w:rsidRPr="00D771DB">
        <w:rPr>
          <w:rFonts w:ascii="Times New Roman" w:hAnsi="Times New Roman"/>
          <w:sz w:val="24"/>
        </w:rPr>
        <w:t xml:space="preserve"> </w:t>
      </w:r>
    </w:p>
    <w:p w14:paraId="02D105C5" w14:textId="77777777" w:rsidR="00757AD7" w:rsidRPr="0064592F" w:rsidRDefault="00757AD7" w:rsidP="00757AD7">
      <w:pPr>
        <w:pStyle w:val="Heading1"/>
      </w:pPr>
      <w:bookmarkStart w:id="2" w:name="_Toc145448257"/>
      <w:r w:rsidRPr="0064592F">
        <w:t>SCOPE</w:t>
      </w:r>
      <w:bookmarkEnd w:id="2"/>
    </w:p>
    <w:p w14:paraId="1466C75C" w14:textId="2D3C2ECB" w:rsidR="008563CA" w:rsidRDefault="00F13ACF" w:rsidP="009261B9">
      <w:pPr>
        <w:spacing w:after="240"/>
        <w:ind w:left="19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 scope of this process document applies</w:t>
      </w:r>
      <w:r w:rsidR="008563CA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</w:t>
      </w:r>
    </w:p>
    <w:p w14:paraId="5BDF2502" w14:textId="6171E387" w:rsidR="009261B9" w:rsidRPr="00691516" w:rsidRDefault="009261B9" w:rsidP="00691516">
      <w:pPr>
        <w:pStyle w:val="ListParagraph"/>
        <w:numPr>
          <w:ilvl w:val="0"/>
          <w:numId w:val="14"/>
        </w:numPr>
        <w:rPr>
          <w:rFonts w:ascii="Times New Roman" w:hAnsi="Times New Roman"/>
          <w:sz w:val="24"/>
        </w:rPr>
      </w:pPr>
      <w:r w:rsidRPr="007A4E91">
        <w:rPr>
          <w:rFonts w:ascii="Times New Roman" w:hAnsi="Times New Roman"/>
          <w:sz w:val="24"/>
        </w:rPr>
        <w:t xml:space="preserve">when </w:t>
      </w:r>
      <w:r w:rsidR="00F13ACF" w:rsidRPr="007A4E91">
        <w:rPr>
          <w:rFonts w:ascii="Times New Roman" w:hAnsi="Times New Roman"/>
          <w:sz w:val="24"/>
        </w:rPr>
        <w:t>aeronautical data and aeronautical infor</w:t>
      </w:r>
      <w:r w:rsidR="00294C0C" w:rsidRPr="007A4E91">
        <w:rPr>
          <w:rFonts w:ascii="Times New Roman" w:hAnsi="Times New Roman"/>
          <w:sz w:val="24"/>
        </w:rPr>
        <w:t>mation</w:t>
      </w:r>
      <w:r w:rsidR="008563CA" w:rsidRPr="00082E46">
        <w:rPr>
          <w:rFonts w:ascii="Times New Roman" w:hAnsi="Times New Roman"/>
          <w:sz w:val="24"/>
        </w:rPr>
        <w:t xml:space="preserve">, within the </w:t>
      </w:r>
      <w:r w:rsidR="00691516">
        <w:rPr>
          <w:rFonts w:ascii="Times New Roman" w:hAnsi="Times New Roman"/>
          <w:sz w:val="24"/>
        </w:rPr>
        <w:t>Specified</w:t>
      </w:r>
      <w:r w:rsidR="008563CA" w:rsidRPr="00082E46">
        <w:rPr>
          <w:rFonts w:ascii="Times New Roman" w:hAnsi="Times New Roman"/>
          <w:sz w:val="24"/>
        </w:rPr>
        <w:t xml:space="preserve"> FIR,</w:t>
      </w:r>
      <w:r w:rsidR="00294C0C" w:rsidRPr="007A4E91">
        <w:rPr>
          <w:rFonts w:ascii="Times New Roman" w:hAnsi="Times New Roman"/>
          <w:sz w:val="24"/>
        </w:rPr>
        <w:t xml:space="preserve"> </w:t>
      </w:r>
      <w:r w:rsidR="008563CA" w:rsidRPr="00082E46">
        <w:rPr>
          <w:rFonts w:ascii="Times New Roman" w:hAnsi="Times New Roman"/>
          <w:sz w:val="24"/>
        </w:rPr>
        <w:t xml:space="preserve">to be </w:t>
      </w:r>
      <w:r w:rsidR="00C479BD" w:rsidRPr="00082E46">
        <w:rPr>
          <w:rFonts w:ascii="Times New Roman" w:hAnsi="Times New Roman"/>
          <w:sz w:val="24"/>
        </w:rPr>
        <w:t>promulgated</w:t>
      </w:r>
      <w:r w:rsidRPr="007A4E91">
        <w:rPr>
          <w:rFonts w:ascii="Times New Roman" w:hAnsi="Times New Roman"/>
          <w:sz w:val="24"/>
        </w:rPr>
        <w:t xml:space="preserve"> </w:t>
      </w:r>
      <w:r w:rsidR="00082E46" w:rsidRPr="00082E46">
        <w:rPr>
          <w:rFonts w:ascii="Times New Roman" w:hAnsi="Times New Roman"/>
          <w:sz w:val="24"/>
        </w:rPr>
        <w:t>is of temporary nature and of short duration</w:t>
      </w:r>
      <w:r w:rsidR="00082E46">
        <w:rPr>
          <w:rFonts w:ascii="Times New Roman" w:hAnsi="Times New Roman"/>
          <w:sz w:val="24"/>
        </w:rPr>
        <w:t>,</w:t>
      </w:r>
      <w:r w:rsidR="00082E46" w:rsidRPr="00082E46">
        <w:rPr>
          <w:rFonts w:ascii="Times New Roman" w:hAnsi="Times New Roman"/>
          <w:sz w:val="24"/>
        </w:rPr>
        <w:t xml:space="preserve"> or when operationally significant permanent changes or temporary changes of long duration are made at short notice.</w:t>
      </w:r>
    </w:p>
    <w:p w14:paraId="5D6E8EB8" w14:textId="77777777" w:rsidR="00757AD7" w:rsidRPr="0064592F" w:rsidRDefault="00757AD7" w:rsidP="00757AD7">
      <w:pPr>
        <w:pStyle w:val="Heading1"/>
      </w:pPr>
      <w:bookmarkStart w:id="3" w:name="_Toc145448258"/>
      <w:r w:rsidRPr="0064592F">
        <w:t>REFERENCES</w:t>
      </w:r>
      <w:bookmarkEnd w:id="3"/>
    </w:p>
    <w:p w14:paraId="756606F3" w14:textId="77777777" w:rsidR="00757AD7" w:rsidRDefault="00757AD7" w:rsidP="00757AD7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</w:rPr>
      </w:pPr>
      <w:r w:rsidRPr="00E646F5">
        <w:rPr>
          <w:rFonts w:ascii="Times New Roman" w:hAnsi="Times New Roman"/>
          <w:sz w:val="24"/>
        </w:rPr>
        <w:t>ISO 9001:2015</w:t>
      </w:r>
      <w:r w:rsidR="00F13ACF">
        <w:rPr>
          <w:rFonts w:ascii="Times New Roman" w:hAnsi="Times New Roman"/>
          <w:sz w:val="24"/>
        </w:rPr>
        <w:t xml:space="preserve"> Clause 4.4.1</w:t>
      </w:r>
    </w:p>
    <w:p w14:paraId="07862B80" w14:textId="77777777" w:rsidR="00D220AF" w:rsidRDefault="00D220AF" w:rsidP="00757AD7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  <w:lang w:val="fr-FR"/>
        </w:rPr>
      </w:pPr>
      <w:r>
        <w:rPr>
          <w:rFonts w:ascii="Times New Roman" w:hAnsi="Times New Roman"/>
          <w:sz w:val="24"/>
          <w:lang w:val="fr-FR"/>
        </w:rPr>
        <w:t xml:space="preserve">ICAO Doc 10066, </w:t>
      </w:r>
      <w:proofErr w:type="spellStart"/>
      <w:r>
        <w:rPr>
          <w:rFonts w:ascii="Times New Roman" w:hAnsi="Times New Roman"/>
          <w:sz w:val="24"/>
          <w:lang w:val="fr-FR"/>
        </w:rPr>
        <w:t>Procedures</w:t>
      </w:r>
      <w:proofErr w:type="spellEnd"/>
      <w:r>
        <w:rPr>
          <w:rFonts w:ascii="Times New Roman" w:hAnsi="Times New Roman"/>
          <w:sz w:val="24"/>
          <w:lang w:val="fr-FR"/>
        </w:rPr>
        <w:t xml:space="preserve"> for Air Navigation Services – </w:t>
      </w:r>
      <w:proofErr w:type="spellStart"/>
      <w:r>
        <w:rPr>
          <w:rFonts w:ascii="Times New Roman" w:hAnsi="Times New Roman"/>
          <w:sz w:val="24"/>
          <w:lang w:val="fr-FR"/>
        </w:rPr>
        <w:t>Aeronautical</w:t>
      </w:r>
      <w:proofErr w:type="spellEnd"/>
      <w:r>
        <w:rPr>
          <w:rFonts w:ascii="Times New Roman" w:hAnsi="Times New Roman"/>
          <w:sz w:val="24"/>
          <w:lang w:val="fr-FR"/>
        </w:rPr>
        <w:t xml:space="preserve"> Information Management</w:t>
      </w:r>
    </w:p>
    <w:p w14:paraId="413F8FF6" w14:textId="77777777" w:rsidR="00D220AF" w:rsidRPr="00813793" w:rsidRDefault="00D220AF" w:rsidP="00757AD7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  <w:lang w:val="fr-FR"/>
        </w:rPr>
      </w:pPr>
      <w:r>
        <w:rPr>
          <w:rFonts w:ascii="Times New Roman" w:hAnsi="Times New Roman"/>
          <w:sz w:val="24"/>
          <w:lang w:val="fr-FR"/>
        </w:rPr>
        <w:t xml:space="preserve">ICAO Doc 7190, Location </w:t>
      </w:r>
      <w:proofErr w:type="spellStart"/>
      <w:r>
        <w:rPr>
          <w:rFonts w:ascii="Times New Roman" w:hAnsi="Times New Roman"/>
          <w:sz w:val="24"/>
          <w:lang w:val="fr-FR"/>
        </w:rPr>
        <w:t>Indicators</w:t>
      </w:r>
      <w:proofErr w:type="spellEnd"/>
    </w:p>
    <w:p w14:paraId="3E82AEA1" w14:textId="77777777" w:rsidR="00D220AF" w:rsidRDefault="00D220AF" w:rsidP="00757AD7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  <w:lang w:val="fr-FR"/>
        </w:rPr>
      </w:pPr>
      <w:r>
        <w:rPr>
          <w:rFonts w:ascii="Times New Roman" w:hAnsi="Times New Roman"/>
          <w:sz w:val="24"/>
          <w:lang w:val="fr-FR"/>
        </w:rPr>
        <w:t>ICAO Doc 8126, AIS Manual</w:t>
      </w:r>
    </w:p>
    <w:p w14:paraId="36721D4C" w14:textId="77777777" w:rsidR="00D220AF" w:rsidRPr="00D46B16" w:rsidRDefault="00D220AF" w:rsidP="00D46B16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GB"/>
        </w:rPr>
        <w:t xml:space="preserve">ICAO Doc 8400, </w:t>
      </w:r>
      <w:proofErr w:type="spellStart"/>
      <w:r>
        <w:rPr>
          <w:rFonts w:ascii="Times New Roman" w:hAnsi="Times New Roman"/>
          <w:sz w:val="24"/>
          <w:lang w:val="fr-FR"/>
        </w:rPr>
        <w:t>Procedures</w:t>
      </w:r>
      <w:proofErr w:type="spellEnd"/>
      <w:r>
        <w:rPr>
          <w:rFonts w:ascii="Times New Roman" w:hAnsi="Times New Roman"/>
          <w:sz w:val="24"/>
          <w:lang w:val="fr-FR"/>
        </w:rPr>
        <w:t xml:space="preserve"> for Air Navigation Services – </w:t>
      </w:r>
      <w:r w:rsidRPr="007A4E91">
        <w:rPr>
          <w:rFonts w:ascii="Times New Roman" w:hAnsi="Times New Roman"/>
          <w:sz w:val="24"/>
          <w:lang w:val="en-GB"/>
        </w:rPr>
        <w:t>Abbreviations</w:t>
      </w:r>
      <w:r>
        <w:rPr>
          <w:rFonts w:ascii="Times New Roman" w:hAnsi="Times New Roman"/>
          <w:sz w:val="24"/>
          <w:lang w:val="fr-FR"/>
        </w:rPr>
        <w:t xml:space="preserve"> and Codes</w:t>
      </w:r>
    </w:p>
    <w:p w14:paraId="52DAB909" w14:textId="77777777" w:rsidR="00D220AF" w:rsidRPr="00D46B16" w:rsidRDefault="00D220AF" w:rsidP="00D46B16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</w:rPr>
      </w:pPr>
      <w:r w:rsidRPr="00D46B16">
        <w:rPr>
          <w:rFonts w:ascii="Times New Roman" w:hAnsi="Times New Roman"/>
          <w:sz w:val="24"/>
        </w:rPr>
        <w:t>ICAO Doc 9674, World Geodetic System 1984 (WGS 84) Manual</w:t>
      </w:r>
    </w:p>
    <w:p w14:paraId="2BF9729A" w14:textId="77777777" w:rsidR="00D220AF" w:rsidRDefault="00D220AF" w:rsidP="00757AD7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ISO 19011:2018, Auditing Management System; Guidelines for Auditing</w:t>
      </w:r>
    </w:p>
    <w:p w14:paraId="1BAE39BE" w14:textId="77777777" w:rsidR="00D220AF" w:rsidRDefault="00D220AF" w:rsidP="00757AD7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ISO 9000:2015, Quality Management System; Fundamentals and Vocabulary</w:t>
      </w:r>
    </w:p>
    <w:p w14:paraId="05E9DF8E" w14:textId="77777777" w:rsidR="00D220AF" w:rsidRDefault="00D220AF" w:rsidP="00757AD7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ISO 9004:2000, Quality Management System; Guidelines for Performance Improvement</w:t>
      </w:r>
    </w:p>
    <w:p w14:paraId="78320088" w14:textId="77777777" w:rsidR="00D220AF" w:rsidRDefault="00D220AF" w:rsidP="00D46B16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</w:rPr>
      </w:pPr>
      <w:r w:rsidRPr="00D46B16">
        <w:rPr>
          <w:rFonts w:ascii="Times New Roman" w:hAnsi="Times New Roman"/>
          <w:sz w:val="24"/>
        </w:rPr>
        <w:t>State AIS Manual of Operations</w:t>
      </w:r>
    </w:p>
    <w:p w14:paraId="314B5938" w14:textId="77777777" w:rsidR="00D220AF" w:rsidRDefault="00D220AF" w:rsidP="00D46B16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</w:rPr>
      </w:pPr>
      <w:r w:rsidRPr="00D46B16">
        <w:rPr>
          <w:rFonts w:ascii="Times New Roman" w:hAnsi="Times New Roman"/>
          <w:sz w:val="24"/>
        </w:rPr>
        <w:t>State AIS Training Manual</w:t>
      </w:r>
    </w:p>
    <w:p w14:paraId="32AA7DE7" w14:textId="77777777" w:rsidR="00D220AF" w:rsidRDefault="00D220AF" w:rsidP="00D46B16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</w:rPr>
      </w:pPr>
      <w:r w:rsidRPr="00D46B16">
        <w:rPr>
          <w:rFonts w:ascii="Times New Roman" w:hAnsi="Times New Roman"/>
          <w:sz w:val="24"/>
        </w:rPr>
        <w:t>State Regulations</w:t>
      </w:r>
    </w:p>
    <w:p w14:paraId="30E19821" w14:textId="77777777" w:rsidR="009261B9" w:rsidRDefault="009261B9" w:rsidP="009261B9">
      <w:pPr>
        <w:pStyle w:val="ListParagraph"/>
        <w:numPr>
          <w:ilvl w:val="0"/>
          <w:numId w:val="0"/>
        </w:numPr>
        <w:spacing w:after="240"/>
        <w:ind w:left="947"/>
        <w:rPr>
          <w:rFonts w:ascii="Times New Roman" w:hAnsi="Times New Roman"/>
          <w:sz w:val="24"/>
        </w:rPr>
      </w:pPr>
    </w:p>
    <w:p w14:paraId="5995FC68" w14:textId="77777777" w:rsidR="00757AD7" w:rsidRPr="0064592F" w:rsidRDefault="00757AD7" w:rsidP="00757AD7">
      <w:pPr>
        <w:pStyle w:val="Heading1"/>
      </w:pPr>
      <w:bookmarkStart w:id="4" w:name="_Toc145448259"/>
      <w:r w:rsidRPr="0064592F">
        <w:t>TERMINOLOGIES</w:t>
      </w:r>
      <w:bookmarkEnd w:id="4"/>
    </w:p>
    <w:p w14:paraId="6A011A7D" w14:textId="77777777" w:rsidR="00757AD7" w:rsidRPr="0064592F" w:rsidRDefault="00757AD7" w:rsidP="00757AD7">
      <w:pPr>
        <w:spacing w:before="0"/>
        <w:ind w:left="947" w:hanging="360"/>
        <w:rPr>
          <w:rFonts w:ascii="Times New Roman" w:hAnsi="Times New Roman"/>
          <w:highlight w:val="yellow"/>
        </w:rPr>
      </w:pPr>
    </w:p>
    <w:tbl>
      <w:tblPr>
        <w:tblStyle w:val="TableGrid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2297"/>
        <w:gridCol w:w="6882"/>
      </w:tblGrid>
      <w:tr w:rsidR="004809B4" w:rsidRPr="00D771DB" w14:paraId="722F550B" w14:textId="77777777" w:rsidTr="00BA0FB5">
        <w:tc>
          <w:tcPr>
            <w:tcW w:w="2297" w:type="dxa"/>
            <w:vAlign w:val="center"/>
          </w:tcPr>
          <w:p w14:paraId="7E6946DA" w14:textId="77777777" w:rsidR="004809B4" w:rsidRPr="004D1053" w:rsidRDefault="004809B4" w:rsidP="00BA0FB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Accuracy</w:t>
            </w:r>
          </w:p>
        </w:tc>
        <w:tc>
          <w:tcPr>
            <w:tcW w:w="6882" w:type="dxa"/>
          </w:tcPr>
          <w:p w14:paraId="27D003D2" w14:textId="77777777" w:rsidR="004809B4" w:rsidRPr="004D1053" w:rsidRDefault="004809B4" w:rsidP="004D1053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 degree of conformance between the estimated or measured value and the true value</w:t>
            </w:r>
          </w:p>
        </w:tc>
      </w:tr>
      <w:tr w:rsidR="004809B4" w:rsidRPr="00D771DB" w14:paraId="598B1AE7" w14:textId="77777777" w:rsidTr="00BA0FB5">
        <w:tc>
          <w:tcPr>
            <w:tcW w:w="2297" w:type="dxa"/>
            <w:vAlign w:val="center"/>
          </w:tcPr>
          <w:p w14:paraId="1CDE8B52" w14:textId="77777777" w:rsidR="004809B4" w:rsidRPr="004D1053" w:rsidRDefault="004809B4" w:rsidP="00BA0FB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4D1053">
              <w:rPr>
                <w:rFonts w:ascii="Times New Roman" w:hAnsi="Times New Roman"/>
                <w:sz w:val="24"/>
              </w:rPr>
              <w:t>Aeronautical data</w:t>
            </w:r>
          </w:p>
        </w:tc>
        <w:tc>
          <w:tcPr>
            <w:tcW w:w="6882" w:type="dxa"/>
          </w:tcPr>
          <w:p w14:paraId="20939A17" w14:textId="77777777" w:rsidR="004809B4" w:rsidRPr="004D1053" w:rsidRDefault="004809B4" w:rsidP="004D1053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D1053">
              <w:rPr>
                <w:rFonts w:ascii="Times New Roman" w:hAnsi="Times New Roman"/>
                <w:sz w:val="24"/>
              </w:rPr>
              <w:t xml:space="preserve">A representation of aeronautical facts, </w:t>
            </w:r>
            <w:proofErr w:type="gramStart"/>
            <w:r w:rsidRPr="004D1053">
              <w:rPr>
                <w:rFonts w:ascii="Times New Roman" w:hAnsi="Times New Roman"/>
                <w:sz w:val="24"/>
              </w:rPr>
              <w:t>concepts</w:t>
            </w:r>
            <w:proofErr w:type="gramEnd"/>
            <w:r w:rsidRPr="004D1053">
              <w:rPr>
                <w:rFonts w:ascii="Times New Roman" w:hAnsi="Times New Roman"/>
                <w:sz w:val="24"/>
              </w:rPr>
              <w:t xml:space="preserve"> or instructions in a formalised manner suitable for communication, interpretation or processing.</w:t>
            </w:r>
          </w:p>
        </w:tc>
      </w:tr>
      <w:tr w:rsidR="004809B4" w:rsidRPr="00D771DB" w14:paraId="684AF312" w14:textId="77777777" w:rsidTr="00BA0FB5">
        <w:tc>
          <w:tcPr>
            <w:tcW w:w="2297" w:type="dxa"/>
            <w:vAlign w:val="center"/>
          </w:tcPr>
          <w:p w14:paraId="4893F2C0" w14:textId="0A4FB420" w:rsidR="004809B4" w:rsidRPr="004D1053" w:rsidRDefault="004809B4" w:rsidP="00BA0FB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4D1053">
              <w:rPr>
                <w:rFonts w:ascii="Times New Roman" w:hAnsi="Times New Roman"/>
                <w:sz w:val="24"/>
              </w:rPr>
              <w:t>Aeronautical information</w:t>
            </w:r>
          </w:p>
        </w:tc>
        <w:tc>
          <w:tcPr>
            <w:tcW w:w="6882" w:type="dxa"/>
          </w:tcPr>
          <w:p w14:paraId="6ED479A0" w14:textId="77777777" w:rsidR="004809B4" w:rsidRPr="004D1053" w:rsidRDefault="004809B4" w:rsidP="004D1053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D1053">
              <w:rPr>
                <w:rFonts w:ascii="Times New Roman" w:hAnsi="Times New Roman"/>
                <w:sz w:val="24"/>
              </w:rPr>
              <w:t xml:space="preserve">Information resulting from the assembly, </w:t>
            </w:r>
            <w:proofErr w:type="gramStart"/>
            <w:r w:rsidRPr="004D1053">
              <w:rPr>
                <w:rFonts w:ascii="Times New Roman" w:hAnsi="Times New Roman"/>
                <w:sz w:val="24"/>
              </w:rPr>
              <w:t>analysis</w:t>
            </w:r>
            <w:proofErr w:type="gramEnd"/>
            <w:r w:rsidRPr="004D1053">
              <w:rPr>
                <w:rFonts w:ascii="Times New Roman" w:hAnsi="Times New Roman"/>
                <w:sz w:val="24"/>
              </w:rPr>
              <w:t xml:space="preserve"> and formatting of aeronautical data.</w:t>
            </w:r>
          </w:p>
        </w:tc>
      </w:tr>
      <w:tr w:rsidR="004809B4" w:rsidRPr="00D771DB" w14:paraId="30079C45" w14:textId="77777777" w:rsidTr="00BA0FB5">
        <w:tc>
          <w:tcPr>
            <w:tcW w:w="2297" w:type="dxa"/>
            <w:vAlign w:val="center"/>
          </w:tcPr>
          <w:p w14:paraId="1E5BF4CC" w14:textId="77777777" w:rsidR="004809B4" w:rsidRPr="004D1053" w:rsidRDefault="004809B4" w:rsidP="00BA0FB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AIS Section</w:t>
            </w:r>
          </w:p>
        </w:tc>
        <w:tc>
          <w:tcPr>
            <w:tcW w:w="6882" w:type="dxa"/>
          </w:tcPr>
          <w:p w14:paraId="48CB083B" w14:textId="77777777" w:rsidR="004809B4" w:rsidRPr="004D1053" w:rsidRDefault="004809B4" w:rsidP="00BA0FB5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The Section under the State responsible for the provision of aeronautical data and aeronautical information necessary for the safety, </w:t>
            </w:r>
            <w:proofErr w:type="gramStart"/>
            <w:r>
              <w:rPr>
                <w:rFonts w:ascii="Times New Roman" w:hAnsi="Times New Roman"/>
                <w:sz w:val="24"/>
              </w:rPr>
              <w:t>regularity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and efficiency of air navigation.</w:t>
            </w:r>
          </w:p>
        </w:tc>
      </w:tr>
      <w:tr w:rsidR="004809B4" w:rsidRPr="00D771DB" w14:paraId="56B07214" w14:textId="77777777" w:rsidTr="00BA0FB5">
        <w:tc>
          <w:tcPr>
            <w:tcW w:w="2297" w:type="dxa"/>
            <w:vAlign w:val="center"/>
          </w:tcPr>
          <w:p w14:paraId="2F02DEEE" w14:textId="77777777" w:rsidR="004809B4" w:rsidRPr="00E646F5" w:rsidRDefault="004809B4" w:rsidP="00BA0FB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Input</w:t>
            </w:r>
          </w:p>
        </w:tc>
        <w:tc>
          <w:tcPr>
            <w:tcW w:w="6882" w:type="dxa"/>
          </w:tcPr>
          <w:p w14:paraId="1C2F1E77" w14:textId="77777777" w:rsidR="004809B4" w:rsidRPr="00E646F5" w:rsidRDefault="004809B4" w:rsidP="00585ADF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E646F5">
              <w:rPr>
                <w:rFonts w:ascii="Times New Roman" w:hAnsi="Times New Roman"/>
                <w:sz w:val="24"/>
              </w:rPr>
              <w:t>Any information that triggers a process.</w:t>
            </w:r>
          </w:p>
        </w:tc>
      </w:tr>
      <w:tr w:rsidR="004809B4" w:rsidRPr="00D771DB" w14:paraId="2DB5E643" w14:textId="77777777" w:rsidTr="00BA0FB5">
        <w:tc>
          <w:tcPr>
            <w:tcW w:w="2297" w:type="dxa"/>
            <w:vAlign w:val="center"/>
          </w:tcPr>
          <w:p w14:paraId="4A15419B" w14:textId="77777777" w:rsidR="004809B4" w:rsidRPr="00E646F5" w:rsidRDefault="004809B4" w:rsidP="00BA0FB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E646F5">
              <w:rPr>
                <w:rFonts w:ascii="Times New Roman" w:hAnsi="Times New Roman"/>
                <w:sz w:val="24"/>
              </w:rPr>
              <w:t>Output</w:t>
            </w:r>
          </w:p>
        </w:tc>
        <w:tc>
          <w:tcPr>
            <w:tcW w:w="6882" w:type="dxa"/>
          </w:tcPr>
          <w:p w14:paraId="2C82B712" w14:textId="77777777" w:rsidR="004809B4" w:rsidRPr="00E646F5" w:rsidRDefault="004809B4" w:rsidP="00585ADF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E646F5">
              <w:rPr>
                <w:rFonts w:ascii="Times New Roman" w:hAnsi="Times New Roman"/>
                <w:sz w:val="24"/>
              </w:rPr>
              <w:t>Result of a process.</w:t>
            </w:r>
          </w:p>
        </w:tc>
      </w:tr>
      <w:tr w:rsidR="004809B4" w:rsidRPr="00D771DB" w14:paraId="5FAFAEDF" w14:textId="77777777" w:rsidTr="00BA0FB5">
        <w:tc>
          <w:tcPr>
            <w:tcW w:w="2297" w:type="dxa"/>
            <w:vAlign w:val="center"/>
          </w:tcPr>
          <w:p w14:paraId="364F5F13" w14:textId="77777777" w:rsidR="004809B4" w:rsidRPr="00E646F5" w:rsidRDefault="004809B4" w:rsidP="00BA0FB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Process</w:t>
            </w:r>
          </w:p>
        </w:tc>
        <w:tc>
          <w:tcPr>
            <w:tcW w:w="6882" w:type="dxa"/>
          </w:tcPr>
          <w:p w14:paraId="1DFF215D" w14:textId="77777777" w:rsidR="004809B4" w:rsidRPr="00E646F5" w:rsidRDefault="004809B4" w:rsidP="00585ADF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Set </w:t>
            </w:r>
            <w:r w:rsidRPr="00E646F5">
              <w:rPr>
                <w:rFonts w:ascii="Times New Roman" w:hAnsi="Times New Roman"/>
                <w:sz w:val="24"/>
              </w:rPr>
              <w:t>of interrelated or interacting activities which transform inputs into outputs.</w:t>
            </w:r>
          </w:p>
        </w:tc>
      </w:tr>
      <w:tr w:rsidR="004809B4" w:rsidRPr="00D771DB" w14:paraId="2829CC73" w14:textId="77777777" w:rsidTr="00BA0FB5">
        <w:tc>
          <w:tcPr>
            <w:tcW w:w="2297" w:type="dxa"/>
            <w:vAlign w:val="center"/>
          </w:tcPr>
          <w:p w14:paraId="71D482CA" w14:textId="77777777" w:rsidR="004809B4" w:rsidRPr="004D1053" w:rsidRDefault="004809B4" w:rsidP="00BA0FB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Risk</w:t>
            </w:r>
          </w:p>
        </w:tc>
        <w:tc>
          <w:tcPr>
            <w:tcW w:w="6882" w:type="dxa"/>
          </w:tcPr>
          <w:p w14:paraId="00AA812A" w14:textId="17F27258" w:rsidR="004809B4" w:rsidRPr="004D1053" w:rsidRDefault="004809B4" w:rsidP="004D1053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Effect of uncertainty on an expected result</w:t>
            </w:r>
            <w:r w:rsidR="008410A1"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1342AC0E" w14:textId="77777777" w:rsidR="00757AD7" w:rsidRPr="00D771DB" w:rsidRDefault="00757AD7" w:rsidP="00757AD7">
      <w:pPr>
        <w:pStyle w:val="Heading2"/>
      </w:pPr>
      <w:bookmarkStart w:id="5" w:name="_Toc145448260"/>
      <w:r w:rsidRPr="00D771DB">
        <w:t>Abbreviations</w:t>
      </w:r>
      <w:bookmarkEnd w:id="5"/>
    </w:p>
    <w:tbl>
      <w:tblPr>
        <w:tblStyle w:val="TableGrid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81"/>
        <w:gridCol w:w="7198"/>
      </w:tblGrid>
      <w:tr w:rsidR="003D16FD" w:rsidRPr="00D771DB" w14:paraId="3A56AD7A" w14:textId="77777777" w:rsidTr="00585ADF">
        <w:trPr>
          <w:trHeight w:val="293"/>
        </w:trPr>
        <w:tc>
          <w:tcPr>
            <w:tcW w:w="1981" w:type="dxa"/>
          </w:tcPr>
          <w:p w14:paraId="5D975BBE" w14:textId="77777777" w:rsidR="003D16FD" w:rsidRPr="00D771DB" w:rsidRDefault="003D16FD" w:rsidP="00585AD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AIS</w:t>
            </w:r>
          </w:p>
        </w:tc>
        <w:tc>
          <w:tcPr>
            <w:tcW w:w="7198" w:type="dxa"/>
          </w:tcPr>
          <w:p w14:paraId="12A76191" w14:textId="77777777" w:rsidR="003D16FD" w:rsidRPr="00D771DB" w:rsidRDefault="003D16FD" w:rsidP="00585AD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Aeronautical Information Services</w:t>
            </w:r>
          </w:p>
        </w:tc>
      </w:tr>
      <w:tr w:rsidR="0032192C" w:rsidRPr="00D771DB" w14:paraId="297F2A83" w14:textId="77777777" w:rsidTr="00585ADF">
        <w:trPr>
          <w:trHeight w:val="293"/>
        </w:trPr>
        <w:tc>
          <w:tcPr>
            <w:tcW w:w="1981" w:type="dxa"/>
          </w:tcPr>
          <w:p w14:paraId="0CD9FB72" w14:textId="79566679" w:rsidR="0032192C" w:rsidRPr="00D771DB" w:rsidRDefault="00F12921" w:rsidP="0032192C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</w:t>
            </w:r>
            <w:r w:rsidR="0032192C">
              <w:rPr>
                <w:rFonts w:ascii="Times New Roman" w:hAnsi="Times New Roman"/>
                <w:sz w:val="24"/>
              </w:rPr>
              <w:t>PRNP</w:t>
            </w:r>
          </w:p>
        </w:tc>
        <w:tc>
          <w:tcPr>
            <w:tcW w:w="7198" w:type="dxa"/>
          </w:tcPr>
          <w:p w14:paraId="218FECE1" w14:textId="64594103" w:rsidR="0032192C" w:rsidRPr="00D771DB" w:rsidRDefault="00452289" w:rsidP="0032192C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Deputy of </w:t>
            </w:r>
            <w:r w:rsidR="0032192C" w:rsidRPr="007F23F2">
              <w:rPr>
                <w:rFonts w:ascii="Times New Roman" w:hAnsi="Times New Roman"/>
                <w:sz w:val="24"/>
              </w:rPr>
              <w:t xml:space="preserve">Person Responsible for the </w:t>
            </w:r>
            <w:r w:rsidR="0032192C">
              <w:rPr>
                <w:rFonts w:ascii="Times New Roman" w:hAnsi="Times New Roman"/>
                <w:sz w:val="24"/>
              </w:rPr>
              <w:t>NOTAM</w:t>
            </w:r>
            <w:r w:rsidR="0032192C" w:rsidRPr="007F23F2">
              <w:rPr>
                <w:rFonts w:ascii="Times New Roman" w:hAnsi="Times New Roman"/>
                <w:sz w:val="24"/>
              </w:rPr>
              <w:t xml:space="preserve"> Process</w:t>
            </w:r>
          </w:p>
        </w:tc>
      </w:tr>
      <w:tr w:rsidR="003D16FD" w:rsidRPr="00D771DB" w14:paraId="7AF7C1A5" w14:textId="77777777" w:rsidTr="00585ADF">
        <w:trPr>
          <w:trHeight w:val="293"/>
        </w:trPr>
        <w:tc>
          <w:tcPr>
            <w:tcW w:w="1981" w:type="dxa"/>
          </w:tcPr>
          <w:p w14:paraId="2A49E4D5" w14:textId="77777777" w:rsidR="003D16FD" w:rsidRPr="00D771DB" w:rsidRDefault="003D16FD" w:rsidP="00585AD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FIR</w:t>
            </w:r>
          </w:p>
        </w:tc>
        <w:tc>
          <w:tcPr>
            <w:tcW w:w="7198" w:type="dxa"/>
          </w:tcPr>
          <w:p w14:paraId="6FDC8C1A" w14:textId="77777777" w:rsidR="003D16FD" w:rsidRPr="00D771DB" w:rsidRDefault="003D16FD" w:rsidP="00585AD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Flight Information Region</w:t>
            </w:r>
          </w:p>
        </w:tc>
      </w:tr>
      <w:tr w:rsidR="00B31A51" w:rsidRPr="00D771DB" w14:paraId="5873AACF" w14:textId="77777777" w:rsidTr="00585ADF">
        <w:trPr>
          <w:trHeight w:val="293"/>
        </w:trPr>
        <w:tc>
          <w:tcPr>
            <w:tcW w:w="1981" w:type="dxa"/>
          </w:tcPr>
          <w:p w14:paraId="68920195" w14:textId="53FE028D" w:rsidR="00B31A51" w:rsidRDefault="00B31A51" w:rsidP="00B31A51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D43C8A">
              <w:rPr>
                <w:rFonts w:ascii="Times New Roman" w:hAnsi="Times New Roman"/>
                <w:sz w:val="24"/>
              </w:rPr>
              <w:t>HAIM</w:t>
            </w:r>
          </w:p>
        </w:tc>
        <w:tc>
          <w:tcPr>
            <w:tcW w:w="7198" w:type="dxa"/>
          </w:tcPr>
          <w:p w14:paraId="4453A87D" w14:textId="67DF49D1" w:rsidR="00B31A51" w:rsidRDefault="00B31A51" w:rsidP="00B31A51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Head of Aeronautical Information Management/Services</w:t>
            </w:r>
          </w:p>
        </w:tc>
      </w:tr>
      <w:tr w:rsidR="00B31A51" w:rsidRPr="00D771DB" w14:paraId="1E68FD9B" w14:textId="77777777" w:rsidTr="00585ADF">
        <w:tc>
          <w:tcPr>
            <w:tcW w:w="1981" w:type="dxa"/>
          </w:tcPr>
          <w:p w14:paraId="0DCCCF0E" w14:textId="77777777" w:rsidR="00B31A51" w:rsidRPr="00D771DB" w:rsidRDefault="00B31A51" w:rsidP="00B31A51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ICAO</w:t>
            </w:r>
          </w:p>
        </w:tc>
        <w:tc>
          <w:tcPr>
            <w:tcW w:w="7198" w:type="dxa"/>
          </w:tcPr>
          <w:p w14:paraId="05300629" w14:textId="77777777" w:rsidR="00B31A51" w:rsidRPr="00D771DB" w:rsidRDefault="00B31A51" w:rsidP="00B31A51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International Civil Aviation Organisation</w:t>
            </w:r>
          </w:p>
        </w:tc>
      </w:tr>
      <w:tr w:rsidR="00B31A51" w:rsidRPr="00D771DB" w14:paraId="2DA0EBBC" w14:textId="77777777" w:rsidTr="00585ADF">
        <w:tc>
          <w:tcPr>
            <w:tcW w:w="1981" w:type="dxa"/>
          </w:tcPr>
          <w:p w14:paraId="3CD5EB51" w14:textId="77777777" w:rsidR="00B31A51" w:rsidRPr="00D771DB" w:rsidRDefault="00B31A51" w:rsidP="00B31A51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ISO</w:t>
            </w:r>
          </w:p>
        </w:tc>
        <w:tc>
          <w:tcPr>
            <w:tcW w:w="7198" w:type="dxa"/>
          </w:tcPr>
          <w:p w14:paraId="75B14B41" w14:textId="77777777" w:rsidR="00B31A51" w:rsidRPr="00D771DB" w:rsidRDefault="00B31A51" w:rsidP="00B31A51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International Organisation for Standardization</w:t>
            </w:r>
          </w:p>
        </w:tc>
      </w:tr>
      <w:tr w:rsidR="00B31A51" w:rsidRPr="00D771DB" w14:paraId="2A676F58" w14:textId="77777777" w:rsidTr="00585ADF">
        <w:tc>
          <w:tcPr>
            <w:tcW w:w="1981" w:type="dxa"/>
          </w:tcPr>
          <w:p w14:paraId="11804D29" w14:textId="77777777" w:rsidR="00B31A51" w:rsidRDefault="00B31A51" w:rsidP="00B31A51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NOF</w:t>
            </w:r>
          </w:p>
        </w:tc>
        <w:tc>
          <w:tcPr>
            <w:tcW w:w="7198" w:type="dxa"/>
          </w:tcPr>
          <w:p w14:paraId="021CEAC6" w14:textId="77777777" w:rsidR="00B31A51" w:rsidRPr="00D771DB" w:rsidRDefault="00B31A51" w:rsidP="00B31A51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International Office for NOTAM</w:t>
            </w:r>
          </w:p>
        </w:tc>
      </w:tr>
      <w:tr w:rsidR="00B31A51" w:rsidRPr="00D771DB" w14:paraId="7FE820A4" w14:textId="77777777" w:rsidTr="00585ADF">
        <w:tc>
          <w:tcPr>
            <w:tcW w:w="1981" w:type="dxa"/>
          </w:tcPr>
          <w:p w14:paraId="5D274C66" w14:textId="77777777" w:rsidR="00B31A51" w:rsidRDefault="00B31A51" w:rsidP="00B31A51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NOTAM</w:t>
            </w:r>
          </w:p>
        </w:tc>
        <w:tc>
          <w:tcPr>
            <w:tcW w:w="7198" w:type="dxa"/>
          </w:tcPr>
          <w:p w14:paraId="47AAD632" w14:textId="77777777" w:rsidR="00B31A51" w:rsidRPr="00D771DB" w:rsidRDefault="00B31A51" w:rsidP="00B31A51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Notice To Airmen</w:t>
            </w:r>
          </w:p>
        </w:tc>
      </w:tr>
      <w:tr w:rsidR="00B31A51" w:rsidRPr="00D771DB" w14:paraId="405D2328" w14:textId="77777777" w:rsidTr="00585ADF">
        <w:tc>
          <w:tcPr>
            <w:tcW w:w="1981" w:type="dxa"/>
          </w:tcPr>
          <w:p w14:paraId="76CD3F73" w14:textId="776E86BC" w:rsidR="00B31A51" w:rsidRDefault="00B31A51" w:rsidP="00B31A51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PRNP</w:t>
            </w:r>
          </w:p>
        </w:tc>
        <w:tc>
          <w:tcPr>
            <w:tcW w:w="7198" w:type="dxa"/>
          </w:tcPr>
          <w:p w14:paraId="3B0816BD" w14:textId="28DD7E0C" w:rsidR="00B31A51" w:rsidRDefault="00E21FA9" w:rsidP="00B31A51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 xml:space="preserve">Person Responsible for the </w:t>
            </w:r>
            <w:r>
              <w:rPr>
                <w:rFonts w:ascii="Times New Roman" w:hAnsi="Times New Roman"/>
                <w:sz w:val="24"/>
              </w:rPr>
              <w:t>NOTAM</w:t>
            </w:r>
            <w:r w:rsidRPr="007F23F2">
              <w:rPr>
                <w:rFonts w:ascii="Times New Roman" w:hAnsi="Times New Roman"/>
                <w:sz w:val="24"/>
              </w:rPr>
              <w:t xml:space="preserve"> Process</w:t>
            </w:r>
          </w:p>
        </w:tc>
      </w:tr>
      <w:tr w:rsidR="00B31A51" w:rsidRPr="00D771DB" w14:paraId="0AACB0AD" w14:textId="77777777" w:rsidTr="00585ADF">
        <w:tc>
          <w:tcPr>
            <w:tcW w:w="1981" w:type="dxa"/>
          </w:tcPr>
          <w:p w14:paraId="257C5C3B" w14:textId="649FD6C2" w:rsidR="00B31A51" w:rsidRDefault="00B31A51" w:rsidP="00B31A51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2C3234">
              <w:rPr>
                <w:rFonts w:ascii="Times New Roman" w:hAnsi="Times New Roman"/>
                <w:sz w:val="24"/>
              </w:rPr>
              <w:t>PRQMP</w:t>
            </w:r>
          </w:p>
        </w:tc>
        <w:tc>
          <w:tcPr>
            <w:tcW w:w="7198" w:type="dxa"/>
          </w:tcPr>
          <w:p w14:paraId="2EEB0F0A" w14:textId="66007F71" w:rsidR="00B31A51" w:rsidRDefault="00E21FA9" w:rsidP="00B31A51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Person Responsible for the Quality Management Process</w:t>
            </w:r>
          </w:p>
        </w:tc>
      </w:tr>
    </w:tbl>
    <w:p w14:paraId="10B2C3B1" w14:textId="77777777" w:rsidR="00757AD7" w:rsidRPr="0064592F" w:rsidRDefault="00757AD7" w:rsidP="009261B9">
      <w:pPr>
        <w:pStyle w:val="Heading1"/>
      </w:pPr>
      <w:bookmarkStart w:id="6" w:name="_Toc145448261"/>
      <w:r w:rsidRPr="0064592F">
        <w:t>RESPONSIBILITIES</w:t>
      </w:r>
      <w:bookmarkEnd w:id="6"/>
    </w:p>
    <w:p w14:paraId="350A11D4" w14:textId="77777777" w:rsidR="00757AD7" w:rsidRPr="0064592F" w:rsidRDefault="00757AD7" w:rsidP="00757AD7">
      <w:pPr>
        <w:spacing w:before="0"/>
        <w:rPr>
          <w:rFonts w:ascii="Times New Roman" w:hAnsi="Times New Roman"/>
        </w:rPr>
      </w:pPr>
    </w:p>
    <w:tbl>
      <w:tblPr>
        <w:tblStyle w:val="TableGrid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74"/>
        <w:gridCol w:w="7205"/>
      </w:tblGrid>
      <w:tr w:rsidR="00757AD7" w:rsidRPr="00D771DB" w14:paraId="12AC6A54" w14:textId="77777777" w:rsidTr="00C530B1">
        <w:tc>
          <w:tcPr>
            <w:tcW w:w="1974" w:type="dxa"/>
            <w:vMerge w:val="restart"/>
            <w:vAlign w:val="center"/>
          </w:tcPr>
          <w:p w14:paraId="5E5AB227" w14:textId="7A6807D9" w:rsidR="00757AD7" w:rsidRPr="00D771DB" w:rsidRDefault="00C07EF3" w:rsidP="00585ADF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D43C8A">
              <w:rPr>
                <w:rFonts w:ascii="Times New Roman" w:hAnsi="Times New Roman"/>
                <w:sz w:val="24"/>
              </w:rPr>
              <w:t>HAIM</w:t>
            </w:r>
          </w:p>
        </w:tc>
        <w:tc>
          <w:tcPr>
            <w:tcW w:w="7205" w:type="dxa"/>
          </w:tcPr>
          <w:p w14:paraId="58716E97" w14:textId="3AB3FF93" w:rsidR="00757AD7" w:rsidRPr="00D771DB" w:rsidRDefault="00757AD7" w:rsidP="00C07EF3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Has the prim</w:t>
            </w:r>
            <w:r w:rsidR="00C07EF3">
              <w:rPr>
                <w:rFonts w:ascii="Times New Roman" w:hAnsi="Times New Roman"/>
                <w:sz w:val="24"/>
              </w:rPr>
              <w:t>ary</w:t>
            </w:r>
            <w:r w:rsidRPr="00D771DB">
              <w:rPr>
                <w:rFonts w:ascii="Times New Roman" w:hAnsi="Times New Roman"/>
                <w:sz w:val="24"/>
              </w:rPr>
              <w:t xml:space="preserve"> responsibility and appro</w:t>
            </w:r>
            <w:r w:rsidR="00B84847">
              <w:rPr>
                <w:rFonts w:ascii="Times New Roman" w:hAnsi="Times New Roman"/>
                <w:sz w:val="24"/>
              </w:rPr>
              <w:t>val authority for this process description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757AD7" w:rsidRPr="00D771DB" w14:paraId="0DF5DDD8" w14:textId="77777777" w:rsidTr="00C530B1">
        <w:trPr>
          <w:trHeight w:val="293"/>
        </w:trPr>
        <w:tc>
          <w:tcPr>
            <w:tcW w:w="1974" w:type="dxa"/>
            <w:vMerge/>
          </w:tcPr>
          <w:p w14:paraId="7B77D953" w14:textId="77777777" w:rsidR="00757AD7" w:rsidRPr="00D771DB" w:rsidRDefault="00757AD7" w:rsidP="00585ADF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205" w:type="dxa"/>
          </w:tcPr>
          <w:p w14:paraId="3FD949ED" w14:textId="77777777" w:rsidR="00757AD7" w:rsidRPr="00D771DB" w:rsidRDefault="00757AD7" w:rsidP="00C07EF3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E646F5">
              <w:rPr>
                <w:rFonts w:ascii="Times New Roman" w:hAnsi="Times New Roman"/>
                <w:sz w:val="24"/>
              </w:rPr>
              <w:t>Assess the overall di</w:t>
            </w:r>
            <w:r w:rsidR="00294C0C">
              <w:rPr>
                <w:rFonts w:ascii="Times New Roman" w:hAnsi="Times New Roman"/>
                <w:sz w:val="24"/>
              </w:rPr>
              <w:t>rection and strategy of the AIS</w:t>
            </w:r>
            <w:r w:rsidR="004D105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757AD7" w:rsidRPr="00D771DB" w14:paraId="20D0DC80" w14:textId="77777777" w:rsidTr="00C530B1">
        <w:trPr>
          <w:trHeight w:val="293"/>
        </w:trPr>
        <w:tc>
          <w:tcPr>
            <w:tcW w:w="1974" w:type="dxa"/>
            <w:vMerge/>
          </w:tcPr>
          <w:p w14:paraId="2C4C6BA8" w14:textId="77777777" w:rsidR="00757AD7" w:rsidRPr="00D771DB" w:rsidRDefault="00757AD7" w:rsidP="00585ADF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205" w:type="dxa"/>
          </w:tcPr>
          <w:p w14:paraId="0ACACAC0" w14:textId="266078B4" w:rsidR="00757AD7" w:rsidRPr="00E646F5" w:rsidRDefault="00757AD7" w:rsidP="00C07EF3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D86B58">
              <w:rPr>
                <w:rFonts w:ascii="Times New Roman" w:hAnsi="Times New Roman"/>
                <w:sz w:val="24"/>
              </w:rPr>
              <w:t>Responsible for ensuring effective implementation of this process</w:t>
            </w:r>
            <w:r w:rsidR="001077DD">
              <w:rPr>
                <w:rFonts w:ascii="Times New Roman" w:hAnsi="Times New Roman"/>
                <w:sz w:val="24"/>
              </w:rPr>
              <w:t xml:space="preserve"> within the </w:t>
            </w:r>
            <w:r w:rsidR="001051D9">
              <w:rPr>
                <w:rFonts w:ascii="Times New Roman" w:hAnsi="Times New Roman"/>
                <w:sz w:val="24"/>
              </w:rPr>
              <w:t>NOTAM</w:t>
            </w:r>
            <w:r w:rsidR="001077DD">
              <w:rPr>
                <w:rFonts w:ascii="Times New Roman" w:hAnsi="Times New Roman"/>
                <w:sz w:val="24"/>
              </w:rPr>
              <w:t xml:space="preserve"> Unit</w:t>
            </w:r>
            <w:r w:rsidR="00C07EF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1077DD" w:rsidRPr="00D86B58" w14:paraId="4666272E" w14:textId="77777777" w:rsidTr="00C530B1">
        <w:tc>
          <w:tcPr>
            <w:tcW w:w="1974" w:type="dxa"/>
          </w:tcPr>
          <w:p w14:paraId="07A7EF8C" w14:textId="4F549A87" w:rsidR="001077DD" w:rsidRDefault="007924EC" w:rsidP="004D1053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2C3234">
              <w:rPr>
                <w:rFonts w:ascii="Times New Roman" w:hAnsi="Times New Roman"/>
                <w:sz w:val="24"/>
              </w:rPr>
              <w:t>PRQMP</w:t>
            </w:r>
          </w:p>
        </w:tc>
        <w:tc>
          <w:tcPr>
            <w:tcW w:w="7205" w:type="dxa"/>
            <w:vAlign w:val="center"/>
          </w:tcPr>
          <w:p w14:paraId="509D878E" w14:textId="2B55EB50" w:rsidR="001077DD" w:rsidRPr="00D86B58" w:rsidRDefault="001077DD" w:rsidP="00C07EF3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Has the prim</w:t>
            </w:r>
            <w:r w:rsidR="007924EC">
              <w:rPr>
                <w:rFonts w:ascii="Times New Roman" w:hAnsi="Times New Roman"/>
                <w:sz w:val="24"/>
              </w:rPr>
              <w:t>ary</w:t>
            </w:r>
            <w:r>
              <w:rPr>
                <w:rFonts w:ascii="Times New Roman" w:hAnsi="Times New Roman"/>
                <w:sz w:val="24"/>
              </w:rPr>
              <w:t xml:space="preserve"> responsibility for review and approval for all related documents originating from the </w:t>
            </w:r>
            <w:r w:rsidR="00BA0FB5">
              <w:rPr>
                <w:rFonts w:ascii="Times New Roman" w:hAnsi="Times New Roman"/>
                <w:sz w:val="24"/>
              </w:rPr>
              <w:t>NOTAM</w:t>
            </w:r>
            <w:r>
              <w:rPr>
                <w:rFonts w:ascii="Times New Roman" w:hAnsi="Times New Roman"/>
                <w:sz w:val="24"/>
              </w:rPr>
              <w:t xml:space="preserve"> Process.</w:t>
            </w:r>
          </w:p>
        </w:tc>
      </w:tr>
      <w:tr w:rsidR="001077DD" w:rsidRPr="00D86B58" w14:paraId="5BDA5389" w14:textId="77777777" w:rsidTr="00C530B1">
        <w:tc>
          <w:tcPr>
            <w:tcW w:w="1974" w:type="dxa"/>
          </w:tcPr>
          <w:p w14:paraId="7AD8F0A9" w14:textId="77777777" w:rsidR="00500B06" w:rsidRDefault="00500B06" w:rsidP="004D1053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  <w:p w14:paraId="57F9EC52" w14:textId="73F5FE19" w:rsidR="001077DD" w:rsidRPr="00D86B58" w:rsidRDefault="00C96520" w:rsidP="004D1053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</w:t>
            </w:r>
            <w:r w:rsidR="001051D9">
              <w:rPr>
                <w:rFonts w:ascii="Times New Roman" w:hAnsi="Times New Roman"/>
                <w:sz w:val="24"/>
              </w:rPr>
              <w:t>N</w:t>
            </w:r>
            <w:r>
              <w:rPr>
                <w:rFonts w:ascii="Times New Roman" w:hAnsi="Times New Roman"/>
                <w:sz w:val="24"/>
              </w:rPr>
              <w:t>P</w:t>
            </w:r>
          </w:p>
        </w:tc>
        <w:tc>
          <w:tcPr>
            <w:tcW w:w="7205" w:type="dxa"/>
            <w:vAlign w:val="center"/>
          </w:tcPr>
          <w:p w14:paraId="29EBF31C" w14:textId="77E366EF" w:rsidR="001077DD" w:rsidRPr="00D86B58" w:rsidRDefault="001077DD" w:rsidP="00C07EF3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Ensure the process description is developed and implemented with</w:t>
            </w:r>
            <w:r w:rsidR="00664500">
              <w:rPr>
                <w:rFonts w:ascii="Times New Roman" w:hAnsi="Times New Roman"/>
                <w:sz w:val="24"/>
              </w:rPr>
              <w:t>in</w:t>
            </w:r>
            <w:r>
              <w:rPr>
                <w:rFonts w:ascii="Times New Roman" w:hAnsi="Times New Roman"/>
                <w:sz w:val="24"/>
              </w:rPr>
              <w:t xml:space="preserve"> the </w:t>
            </w:r>
            <w:r w:rsidR="001051D9">
              <w:rPr>
                <w:rFonts w:ascii="Times New Roman" w:hAnsi="Times New Roman"/>
                <w:sz w:val="24"/>
              </w:rPr>
              <w:t>NOTAM</w:t>
            </w:r>
            <w:r>
              <w:rPr>
                <w:rFonts w:ascii="Times New Roman" w:hAnsi="Times New Roman"/>
                <w:sz w:val="24"/>
              </w:rPr>
              <w:t xml:space="preserve"> Unit.</w:t>
            </w:r>
          </w:p>
        </w:tc>
      </w:tr>
    </w:tbl>
    <w:p w14:paraId="61C38ADB" w14:textId="77777777" w:rsidR="00757AD7" w:rsidRPr="0064592F" w:rsidRDefault="00757AD7" w:rsidP="00757AD7">
      <w:pPr>
        <w:pStyle w:val="Heading1"/>
      </w:pPr>
      <w:bookmarkStart w:id="7" w:name="_Toc145448262"/>
      <w:r w:rsidRPr="0064592F">
        <w:t>DESCRIPTION OF THE PROCESS</w:t>
      </w:r>
      <w:bookmarkEnd w:id="7"/>
    </w:p>
    <w:p w14:paraId="25B2D677" w14:textId="77777777" w:rsidR="00757AD7" w:rsidRPr="0064592F" w:rsidRDefault="00757AD7" w:rsidP="00757AD7">
      <w:pPr>
        <w:pStyle w:val="Heading2"/>
      </w:pPr>
      <w:bookmarkStart w:id="8" w:name="_Toc145448263"/>
      <w:r w:rsidRPr="0064592F">
        <w:t>Process Ownership</w:t>
      </w:r>
      <w:bookmarkEnd w:id="8"/>
    </w:p>
    <w:p w14:paraId="58DA6414" w14:textId="2FF07F6E" w:rsidR="00757AD7" w:rsidRPr="00D771DB" w:rsidRDefault="00757AD7" w:rsidP="00757AD7">
      <w:pPr>
        <w:spacing w:before="120"/>
        <w:rPr>
          <w:rFonts w:ascii="Times New Roman" w:hAnsi="Times New Roman"/>
          <w:sz w:val="24"/>
          <w:lang w:val="en-US"/>
        </w:rPr>
      </w:pPr>
      <w:r w:rsidRPr="00D771DB">
        <w:rPr>
          <w:rFonts w:ascii="Times New Roman" w:hAnsi="Times New Roman"/>
          <w:sz w:val="24"/>
          <w:lang w:val="en-US"/>
        </w:rPr>
        <w:t>Process Owner:</w:t>
      </w:r>
      <w:r w:rsidR="001077DD">
        <w:rPr>
          <w:rFonts w:ascii="Times New Roman" w:hAnsi="Times New Roman"/>
          <w:sz w:val="24"/>
          <w:lang w:val="en-US"/>
        </w:rPr>
        <w:t xml:space="preserve"> </w:t>
      </w:r>
      <w:r w:rsidR="0032192C">
        <w:rPr>
          <w:rFonts w:ascii="Times New Roman" w:hAnsi="Times New Roman"/>
          <w:sz w:val="24"/>
        </w:rPr>
        <w:t>PRNP</w:t>
      </w:r>
    </w:p>
    <w:p w14:paraId="4D3E2CBB" w14:textId="4F6694CE" w:rsidR="00757AD7" w:rsidRPr="00D771DB" w:rsidRDefault="00757AD7" w:rsidP="00757AD7">
      <w:pPr>
        <w:spacing w:before="120"/>
        <w:rPr>
          <w:rFonts w:ascii="Times New Roman" w:hAnsi="Times New Roman"/>
          <w:sz w:val="24"/>
          <w:lang w:val="en-US"/>
        </w:rPr>
      </w:pPr>
      <w:r w:rsidRPr="00D771DB">
        <w:rPr>
          <w:rFonts w:ascii="Times New Roman" w:hAnsi="Times New Roman"/>
          <w:sz w:val="24"/>
          <w:lang w:val="en-US"/>
        </w:rPr>
        <w:t xml:space="preserve">Deputy: </w:t>
      </w:r>
      <w:r w:rsidR="00452289">
        <w:rPr>
          <w:rFonts w:ascii="Times New Roman" w:hAnsi="Times New Roman"/>
          <w:sz w:val="24"/>
          <w:lang w:val="en-US"/>
        </w:rPr>
        <w:t>D</w:t>
      </w:r>
      <w:r w:rsidR="00452289">
        <w:rPr>
          <w:rFonts w:ascii="Times New Roman" w:hAnsi="Times New Roman"/>
          <w:sz w:val="24"/>
        </w:rPr>
        <w:t>PRNP</w:t>
      </w:r>
    </w:p>
    <w:p w14:paraId="6546D720" w14:textId="77777777" w:rsidR="00757AD7" w:rsidRPr="0064592F" w:rsidRDefault="00757AD7" w:rsidP="00757AD7">
      <w:pPr>
        <w:pStyle w:val="Heading2"/>
      </w:pPr>
      <w:bookmarkStart w:id="9" w:name="_Toc145448264"/>
      <w:r w:rsidRPr="0064592F">
        <w:t>Process Expectation</w:t>
      </w:r>
      <w:bookmarkEnd w:id="9"/>
    </w:p>
    <w:p w14:paraId="710B8D4B" w14:textId="78E9EAB4" w:rsidR="0095127B" w:rsidRPr="00D86B58" w:rsidRDefault="00757AD7" w:rsidP="00757AD7">
      <w:pPr>
        <w:spacing w:before="0"/>
        <w:ind w:left="0"/>
        <w:rPr>
          <w:rFonts w:ascii="Times New Roman" w:hAnsi="Times New Roman"/>
          <w:sz w:val="24"/>
        </w:rPr>
      </w:pPr>
      <w:r w:rsidRPr="00D86B58">
        <w:rPr>
          <w:rFonts w:ascii="Times New Roman" w:hAnsi="Times New Roman"/>
          <w:sz w:val="24"/>
        </w:rPr>
        <w:t>The expe</w:t>
      </w:r>
      <w:r w:rsidR="00F51FEA">
        <w:rPr>
          <w:rFonts w:ascii="Times New Roman" w:hAnsi="Times New Roman"/>
          <w:sz w:val="24"/>
        </w:rPr>
        <w:t>ctation</w:t>
      </w:r>
      <w:r w:rsidR="009A7E31">
        <w:rPr>
          <w:rFonts w:ascii="Times New Roman" w:hAnsi="Times New Roman"/>
          <w:sz w:val="24"/>
        </w:rPr>
        <w:t xml:space="preserve"> of this p</w:t>
      </w:r>
      <w:r w:rsidR="00585ADF">
        <w:rPr>
          <w:rFonts w:ascii="Times New Roman" w:hAnsi="Times New Roman"/>
          <w:sz w:val="24"/>
        </w:rPr>
        <w:t xml:space="preserve">rocess is to </w:t>
      </w:r>
      <w:r w:rsidR="009261B9">
        <w:rPr>
          <w:rFonts w:ascii="Times New Roman" w:hAnsi="Times New Roman"/>
          <w:sz w:val="24"/>
        </w:rPr>
        <w:t xml:space="preserve">ensure </w:t>
      </w:r>
      <w:r w:rsidR="00757E9A">
        <w:rPr>
          <w:rFonts w:ascii="Times New Roman" w:hAnsi="Times New Roman"/>
          <w:sz w:val="24"/>
        </w:rPr>
        <w:t>NOTAM</w:t>
      </w:r>
      <w:r w:rsidR="0095127B">
        <w:rPr>
          <w:rFonts w:ascii="Times New Roman" w:hAnsi="Times New Roman"/>
          <w:sz w:val="24"/>
        </w:rPr>
        <w:t xml:space="preserve"> Operations</w:t>
      </w:r>
      <w:r w:rsidR="00757E9A">
        <w:rPr>
          <w:rFonts w:ascii="Times New Roman" w:hAnsi="Times New Roman"/>
          <w:sz w:val="24"/>
        </w:rPr>
        <w:t xml:space="preserve"> </w:t>
      </w:r>
      <w:r w:rsidR="009261B9">
        <w:rPr>
          <w:rFonts w:ascii="Times New Roman" w:hAnsi="Times New Roman"/>
          <w:sz w:val="24"/>
        </w:rPr>
        <w:t xml:space="preserve">are </w:t>
      </w:r>
      <w:r w:rsidR="00681176">
        <w:rPr>
          <w:rFonts w:ascii="Times New Roman" w:hAnsi="Times New Roman"/>
          <w:sz w:val="24"/>
        </w:rPr>
        <w:t xml:space="preserve">performed </w:t>
      </w:r>
      <w:r w:rsidR="009261B9">
        <w:rPr>
          <w:rFonts w:ascii="Times New Roman" w:hAnsi="Times New Roman"/>
          <w:sz w:val="24"/>
        </w:rPr>
        <w:t>in line</w:t>
      </w:r>
      <w:r w:rsidR="00757E9A">
        <w:rPr>
          <w:rFonts w:ascii="Times New Roman" w:hAnsi="Times New Roman"/>
          <w:sz w:val="24"/>
        </w:rPr>
        <w:t xml:space="preserve"> with</w:t>
      </w:r>
      <w:r w:rsidR="009261B9">
        <w:rPr>
          <w:rFonts w:ascii="Times New Roman" w:hAnsi="Times New Roman"/>
          <w:sz w:val="24"/>
        </w:rPr>
        <w:t xml:space="preserve"> </w:t>
      </w:r>
      <w:r w:rsidR="00452289">
        <w:rPr>
          <w:rFonts w:ascii="Times New Roman" w:hAnsi="Times New Roman"/>
          <w:sz w:val="24"/>
        </w:rPr>
        <w:t>S</w:t>
      </w:r>
      <w:r w:rsidR="00321F73">
        <w:rPr>
          <w:rFonts w:ascii="Times New Roman" w:hAnsi="Times New Roman"/>
          <w:sz w:val="24"/>
        </w:rPr>
        <w:t>tate regulations</w:t>
      </w:r>
      <w:r w:rsidR="00757E9A">
        <w:rPr>
          <w:rFonts w:ascii="Times New Roman" w:hAnsi="Times New Roman"/>
          <w:sz w:val="24"/>
        </w:rPr>
        <w:t>, PANS-</w:t>
      </w:r>
      <w:proofErr w:type="gramStart"/>
      <w:r w:rsidR="00757E9A">
        <w:rPr>
          <w:rFonts w:ascii="Times New Roman" w:hAnsi="Times New Roman"/>
          <w:sz w:val="24"/>
        </w:rPr>
        <w:t>AIM</w:t>
      </w:r>
      <w:proofErr w:type="gramEnd"/>
      <w:r w:rsidR="00757E9A">
        <w:rPr>
          <w:rFonts w:ascii="Times New Roman" w:hAnsi="Times New Roman"/>
          <w:sz w:val="24"/>
        </w:rPr>
        <w:t xml:space="preserve"> </w:t>
      </w:r>
      <w:r w:rsidR="00F51FEA">
        <w:rPr>
          <w:rFonts w:ascii="Times New Roman" w:hAnsi="Times New Roman"/>
          <w:sz w:val="24"/>
        </w:rPr>
        <w:t xml:space="preserve">and </w:t>
      </w:r>
      <w:r w:rsidR="00757E9A">
        <w:rPr>
          <w:rFonts w:ascii="Times New Roman" w:hAnsi="Times New Roman"/>
          <w:sz w:val="24"/>
        </w:rPr>
        <w:t>g</w:t>
      </w:r>
      <w:r w:rsidR="00F51FEA">
        <w:rPr>
          <w:rFonts w:ascii="Times New Roman" w:hAnsi="Times New Roman"/>
          <w:sz w:val="24"/>
        </w:rPr>
        <w:t>uid</w:t>
      </w:r>
      <w:r w:rsidR="00757E9A">
        <w:rPr>
          <w:rFonts w:ascii="Times New Roman" w:hAnsi="Times New Roman"/>
          <w:sz w:val="24"/>
        </w:rPr>
        <w:t>ance material</w:t>
      </w:r>
      <w:r w:rsidR="00F51FEA">
        <w:rPr>
          <w:rFonts w:ascii="Times New Roman" w:hAnsi="Times New Roman"/>
          <w:sz w:val="24"/>
        </w:rPr>
        <w:t xml:space="preserve"> in ICAO Doc 8126</w:t>
      </w:r>
      <w:r w:rsidR="00757E9A">
        <w:rPr>
          <w:rFonts w:ascii="Times New Roman" w:hAnsi="Times New Roman"/>
          <w:sz w:val="24"/>
        </w:rPr>
        <w:t>.</w:t>
      </w:r>
      <w:r w:rsidR="00F51FEA">
        <w:rPr>
          <w:rFonts w:ascii="Times New Roman" w:hAnsi="Times New Roman"/>
          <w:sz w:val="24"/>
        </w:rPr>
        <w:t xml:space="preserve"> This will </w:t>
      </w:r>
      <w:r w:rsidR="00585ADF">
        <w:rPr>
          <w:rFonts w:ascii="Times New Roman" w:hAnsi="Times New Roman"/>
          <w:sz w:val="24"/>
        </w:rPr>
        <w:t xml:space="preserve">allow for the flow of aeronautical data and aeronautical information </w:t>
      </w:r>
      <w:r w:rsidR="009A7E31">
        <w:rPr>
          <w:rFonts w:ascii="Times New Roman" w:hAnsi="Times New Roman"/>
          <w:sz w:val="24"/>
        </w:rPr>
        <w:t xml:space="preserve">within the </w:t>
      </w:r>
      <w:r w:rsidR="001051D9">
        <w:rPr>
          <w:rFonts w:ascii="Times New Roman" w:hAnsi="Times New Roman"/>
          <w:sz w:val="24"/>
        </w:rPr>
        <w:t>NOTAM</w:t>
      </w:r>
      <w:r w:rsidR="009A7E31">
        <w:rPr>
          <w:rFonts w:ascii="Times New Roman" w:hAnsi="Times New Roman"/>
          <w:sz w:val="24"/>
        </w:rPr>
        <w:t xml:space="preserve"> Unit which is </w:t>
      </w:r>
      <w:r w:rsidR="00585ADF">
        <w:rPr>
          <w:rFonts w:ascii="Times New Roman" w:hAnsi="Times New Roman"/>
          <w:sz w:val="24"/>
        </w:rPr>
        <w:t xml:space="preserve">necessary for global </w:t>
      </w:r>
      <w:r w:rsidR="00585ADF">
        <w:rPr>
          <w:rFonts w:ascii="Times New Roman" w:hAnsi="Times New Roman"/>
          <w:sz w:val="24"/>
        </w:rPr>
        <w:lastRenderedPageBreak/>
        <w:t xml:space="preserve">Air Traffic Management (ATM) System’s safety, regularity, </w:t>
      </w:r>
      <w:proofErr w:type="gramStart"/>
      <w:r w:rsidR="00186DBA">
        <w:rPr>
          <w:rFonts w:ascii="Times New Roman" w:hAnsi="Times New Roman"/>
          <w:sz w:val="24"/>
        </w:rPr>
        <w:t>economy</w:t>
      </w:r>
      <w:proofErr w:type="gramEnd"/>
      <w:r w:rsidR="00186DBA">
        <w:rPr>
          <w:rFonts w:ascii="Times New Roman" w:hAnsi="Times New Roman"/>
          <w:sz w:val="24"/>
        </w:rPr>
        <w:t xml:space="preserve"> </w:t>
      </w:r>
      <w:r w:rsidR="00585ADF">
        <w:rPr>
          <w:rFonts w:ascii="Times New Roman" w:hAnsi="Times New Roman"/>
          <w:sz w:val="24"/>
        </w:rPr>
        <w:t xml:space="preserve">and efficiency in an environmentally sustainable manner for </w:t>
      </w:r>
      <w:r w:rsidR="00186DBA">
        <w:rPr>
          <w:rFonts w:ascii="Times New Roman" w:hAnsi="Times New Roman"/>
          <w:sz w:val="24"/>
        </w:rPr>
        <w:t xml:space="preserve">international </w:t>
      </w:r>
      <w:r w:rsidR="00585ADF">
        <w:rPr>
          <w:rFonts w:ascii="Times New Roman" w:hAnsi="Times New Roman"/>
          <w:sz w:val="24"/>
        </w:rPr>
        <w:t>air navigation.</w:t>
      </w:r>
    </w:p>
    <w:p w14:paraId="4C64A41D" w14:textId="77777777" w:rsidR="00757AD7" w:rsidRPr="0064592F" w:rsidRDefault="00757AD7" w:rsidP="00757AD7">
      <w:pPr>
        <w:pStyle w:val="Heading2"/>
      </w:pPr>
      <w:bookmarkStart w:id="10" w:name="_Toc145448265"/>
      <w:r w:rsidRPr="0064592F">
        <w:t>Interested Parties</w:t>
      </w:r>
      <w:bookmarkEnd w:id="10"/>
    </w:p>
    <w:p w14:paraId="4BF8C9E5" w14:textId="77777777" w:rsidR="00757AD7" w:rsidRPr="00D771DB" w:rsidRDefault="00757AD7" w:rsidP="00757AD7">
      <w:pPr>
        <w:pStyle w:val="Heading3"/>
      </w:pPr>
      <w:bookmarkStart w:id="11" w:name="_Toc145448266"/>
      <w:r w:rsidRPr="00D771DB">
        <w:t>Internal</w:t>
      </w:r>
      <w:bookmarkEnd w:id="11"/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5387"/>
        <w:gridCol w:w="2580"/>
      </w:tblGrid>
      <w:tr w:rsidR="00757AD7" w:rsidRPr="00D771DB" w14:paraId="71C66D6A" w14:textId="77777777" w:rsidTr="00B42AA5">
        <w:trPr>
          <w:trHeight w:val="260"/>
        </w:trPr>
        <w:tc>
          <w:tcPr>
            <w:tcW w:w="2098" w:type="dxa"/>
            <w:shd w:val="clear" w:color="auto" w:fill="BDD6EE" w:themeFill="accent1" w:themeFillTint="66"/>
            <w:vAlign w:val="center"/>
          </w:tcPr>
          <w:p w14:paraId="22663C78" w14:textId="77777777" w:rsidR="00757AD7" w:rsidRPr="00D771DB" w:rsidRDefault="00757AD7" w:rsidP="00585ADF">
            <w:pPr>
              <w:spacing w:before="0"/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D771DB">
              <w:rPr>
                <w:rFonts w:ascii="Times New Roman" w:hAnsi="Times New Roman"/>
                <w:sz w:val="24"/>
                <w:szCs w:val="22"/>
              </w:rPr>
              <w:t>Interested parties</w:t>
            </w:r>
          </w:p>
        </w:tc>
        <w:tc>
          <w:tcPr>
            <w:tcW w:w="5387" w:type="dxa"/>
            <w:shd w:val="clear" w:color="auto" w:fill="BDD6EE" w:themeFill="accent1" w:themeFillTint="66"/>
            <w:vAlign w:val="center"/>
          </w:tcPr>
          <w:p w14:paraId="472A9F1C" w14:textId="77777777" w:rsidR="00757AD7" w:rsidRPr="00D771DB" w:rsidRDefault="00757AD7" w:rsidP="00585ADF">
            <w:pPr>
              <w:spacing w:before="0"/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D771DB">
              <w:rPr>
                <w:rFonts w:ascii="Times New Roman" w:hAnsi="Times New Roman"/>
                <w:sz w:val="24"/>
                <w:szCs w:val="22"/>
              </w:rPr>
              <w:t>Requirements (Needs &amp; Expectations)</w:t>
            </w:r>
          </w:p>
        </w:tc>
        <w:tc>
          <w:tcPr>
            <w:tcW w:w="2580" w:type="dxa"/>
            <w:shd w:val="clear" w:color="auto" w:fill="BDD6EE" w:themeFill="accent1" w:themeFillTint="66"/>
            <w:vAlign w:val="center"/>
          </w:tcPr>
          <w:p w14:paraId="4926D501" w14:textId="77777777" w:rsidR="00757AD7" w:rsidRPr="00D771DB" w:rsidRDefault="00757AD7" w:rsidP="00585ADF">
            <w:pPr>
              <w:spacing w:before="0"/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D771DB">
              <w:rPr>
                <w:rFonts w:ascii="Times New Roman" w:hAnsi="Times New Roman"/>
                <w:sz w:val="24"/>
                <w:szCs w:val="22"/>
              </w:rPr>
              <w:t>Means of Monitoring Information</w:t>
            </w:r>
          </w:p>
        </w:tc>
      </w:tr>
      <w:tr w:rsidR="00757AD7" w:rsidRPr="00D771DB" w14:paraId="1B952131" w14:textId="77777777" w:rsidTr="00B42AA5">
        <w:trPr>
          <w:trHeight w:val="260"/>
        </w:trPr>
        <w:tc>
          <w:tcPr>
            <w:tcW w:w="2098" w:type="dxa"/>
            <w:shd w:val="clear" w:color="auto" w:fill="auto"/>
            <w:vAlign w:val="center"/>
          </w:tcPr>
          <w:p w14:paraId="6460647B" w14:textId="77777777" w:rsidR="00757AD7" w:rsidRPr="00D771DB" w:rsidRDefault="00436158" w:rsidP="00585ADF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>Top Management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60FBAEF4" w14:textId="77777777" w:rsidR="00757AD7" w:rsidRPr="00D771DB" w:rsidRDefault="00436158" w:rsidP="00585ADF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Maintain customer focus and operate beyond meeting compliance of local and international requirements</w:t>
            </w:r>
          </w:p>
        </w:tc>
        <w:tc>
          <w:tcPr>
            <w:tcW w:w="2580" w:type="dxa"/>
            <w:vAlign w:val="center"/>
          </w:tcPr>
          <w:p w14:paraId="3273B28A" w14:textId="77777777" w:rsidR="00757AD7" w:rsidRPr="00D771DB" w:rsidRDefault="00436158" w:rsidP="00585ADF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>Management Review meetings</w:t>
            </w:r>
          </w:p>
        </w:tc>
      </w:tr>
    </w:tbl>
    <w:p w14:paraId="727AE266" w14:textId="77777777" w:rsidR="005D4C93" w:rsidRDefault="005D4C93" w:rsidP="005D4C93">
      <w:pPr>
        <w:pStyle w:val="Heading3"/>
        <w:numPr>
          <w:ilvl w:val="0"/>
          <w:numId w:val="0"/>
        </w:numPr>
      </w:pPr>
    </w:p>
    <w:p w14:paraId="4634171D" w14:textId="415845CF" w:rsidR="00757AD7" w:rsidRPr="0064592F" w:rsidRDefault="00757AD7" w:rsidP="00757AD7">
      <w:pPr>
        <w:pStyle w:val="Heading3"/>
      </w:pPr>
      <w:bookmarkStart w:id="12" w:name="_Toc145448267"/>
      <w:r w:rsidRPr="0064592F">
        <w:t>External</w:t>
      </w:r>
      <w:bookmarkEnd w:id="12"/>
    </w:p>
    <w:tbl>
      <w:tblPr>
        <w:tblW w:w="999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8"/>
        <w:gridCol w:w="3799"/>
        <w:gridCol w:w="3266"/>
      </w:tblGrid>
      <w:tr w:rsidR="00757AD7" w:rsidRPr="00D771DB" w14:paraId="366FF254" w14:textId="77777777" w:rsidTr="00B42AA5">
        <w:trPr>
          <w:trHeight w:val="260"/>
        </w:trPr>
        <w:tc>
          <w:tcPr>
            <w:tcW w:w="2928" w:type="dxa"/>
            <w:shd w:val="clear" w:color="auto" w:fill="BDD6EE" w:themeFill="accent1" w:themeFillTint="66"/>
            <w:vAlign w:val="center"/>
          </w:tcPr>
          <w:p w14:paraId="57678ECC" w14:textId="77777777" w:rsidR="00757AD7" w:rsidRPr="00D771DB" w:rsidRDefault="00757AD7" w:rsidP="00B42AA5">
            <w:pPr>
              <w:spacing w:before="0"/>
              <w:ind w:left="8"/>
              <w:jc w:val="left"/>
              <w:rPr>
                <w:rFonts w:ascii="Times New Roman" w:hAnsi="Times New Roman"/>
                <w:sz w:val="24"/>
                <w:szCs w:val="22"/>
              </w:rPr>
            </w:pPr>
            <w:r w:rsidRPr="00D771DB">
              <w:rPr>
                <w:rFonts w:ascii="Times New Roman" w:hAnsi="Times New Roman"/>
                <w:sz w:val="24"/>
                <w:szCs w:val="22"/>
              </w:rPr>
              <w:t>Interested parties</w:t>
            </w:r>
          </w:p>
        </w:tc>
        <w:tc>
          <w:tcPr>
            <w:tcW w:w="3799" w:type="dxa"/>
            <w:shd w:val="clear" w:color="auto" w:fill="BDD6EE" w:themeFill="accent1" w:themeFillTint="66"/>
            <w:vAlign w:val="center"/>
          </w:tcPr>
          <w:p w14:paraId="3ADE0B17" w14:textId="77777777" w:rsidR="00757AD7" w:rsidRPr="00D771DB" w:rsidRDefault="00757AD7" w:rsidP="00B42AA5">
            <w:pPr>
              <w:spacing w:before="0"/>
              <w:ind w:left="8"/>
              <w:jc w:val="left"/>
              <w:rPr>
                <w:rFonts w:ascii="Times New Roman" w:hAnsi="Times New Roman"/>
                <w:sz w:val="24"/>
                <w:szCs w:val="22"/>
              </w:rPr>
            </w:pPr>
            <w:r w:rsidRPr="00D771DB">
              <w:rPr>
                <w:rFonts w:ascii="Times New Roman" w:hAnsi="Times New Roman"/>
                <w:sz w:val="24"/>
                <w:szCs w:val="22"/>
              </w:rPr>
              <w:t>Requirements (Needs &amp; Expectations)</w:t>
            </w:r>
          </w:p>
        </w:tc>
        <w:tc>
          <w:tcPr>
            <w:tcW w:w="3266" w:type="dxa"/>
            <w:shd w:val="clear" w:color="auto" w:fill="BDD6EE" w:themeFill="accent1" w:themeFillTint="66"/>
            <w:vAlign w:val="center"/>
          </w:tcPr>
          <w:p w14:paraId="735C492B" w14:textId="77777777" w:rsidR="00757AD7" w:rsidRPr="00D771DB" w:rsidRDefault="00757AD7" w:rsidP="00B42AA5">
            <w:pPr>
              <w:spacing w:before="0"/>
              <w:ind w:left="8"/>
              <w:jc w:val="left"/>
              <w:rPr>
                <w:rFonts w:ascii="Times New Roman" w:hAnsi="Times New Roman"/>
                <w:sz w:val="24"/>
                <w:szCs w:val="22"/>
              </w:rPr>
            </w:pPr>
            <w:r w:rsidRPr="00D771DB">
              <w:rPr>
                <w:rFonts w:ascii="Times New Roman" w:hAnsi="Times New Roman"/>
                <w:sz w:val="24"/>
                <w:szCs w:val="22"/>
              </w:rPr>
              <w:t>Means of Monitoring Information</w:t>
            </w:r>
          </w:p>
        </w:tc>
      </w:tr>
      <w:tr w:rsidR="00757AD7" w:rsidRPr="00D771DB" w14:paraId="1F8B4BC4" w14:textId="77777777" w:rsidTr="007A4E91">
        <w:trPr>
          <w:trHeight w:val="260"/>
        </w:trPr>
        <w:tc>
          <w:tcPr>
            <w:tcW w:w="2928" w:type="dxa"/>
            <w:shd w:val="clear" w:color="auto" w:fill="auto"/>
            <w:vAlign w:val="center"/>
          </w:tcPr>
          <w:p w14:paraId="7FB05628" w14:textId="77777777" w:rsidR="00757AD7" w:rsidRPr="00D771DB" w:rsidRDefault="00757AD7" w:rsidP="00585ADF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>Data originators</w:t>
            </w:r>
          </w:p>
        </w:tc>
        <w:tc>
          <w:tcPr>
            <w:tcW w:w="3799" w:type="dxa"/>
            <w:shd w:val="clear" w:color="auto" w:fill="auto"/>
            <w:vAlign w:val="center"/>
          </w:tcPr>
          <w:p w14:paraId="2AE62DF9" w14:textId="32055577" w:rsidR="00757AD7" w:rsidRPr="00D771DB" w:rsidRDefault="009A7E31" w:rsidP="00585ADF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Service Level </w:t>
            </w:r>
            <w:r w:rsidR="00834AC8">
              <w:rPr>
                <w:rFonts w:ascii="Times New Roman" w:hAnsi="Times New Roman"/>
                <w:sz w:val="24"/>
              </w:rPr>
              <w:t>Agreement</w:t>
            </w:r>
            <w:r w:rsidR="00DB214E">
              <w:rPr>
                <w:rFonts w:ascii="Times New Roman" w:hAnsi="Times New Roman"/>
                <w:sz w:val="24"/>
              </w:rPr>
              <w:t>s</w:t>
            </w:r>
          </w:p>
        </w:tc>
        <w:tc>
          <w:tcPr>
            <w:tcW w:w="3266" w:type="dxa"/>
            <w:vAlign w:val="center"/>
          </w:tcPr>
          <w:p w14:paraId="5B7E8398" w14:textId="383B37B4" w:rsidR="00757AD7" w:rsidRPr="00D771DB" w:rsidRDefault="00757AD7" w:rsidP="00E413D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>Service Level Agreement</w:t>
            </w:r>
            <w:r w:rsidR="009A7E31">
              <w:rPr>
                <w:rFonts w:ascii="Times New Roman" w:hAnsi="Times New Roman"/>
                <w:sz w:val="24"/>
                <w:szCs w:val="22"/>
              </w:rPr>
              <w:t xml:space="preserve"> Reviews</w:t>
            </w:r>
            <w:r w:rsidR="00834AC8">
              <w:rPr>
                <w:rFonts w:ascii="Times New Roman" w:hAnsi="Times New Roman"/>
                <w:sz w:val="24"/>
                <w:szCs w:val="22"/>
              </w:rPr>
              <w:t xml:space="preserve">, </w:t>
            </w:r>
          </w:p>
        </w:tc>
      </w:tr>
      <w:tr w:rsidR="00757AD7" w:rsidRPr="00D771DB" w14:paraId="01ED3032" w14:textId="77777777" w:rsidTr="007A4E91">
        <w:trPr>
          <w:trHeight w:val="260"/>
        </w:trPr>
        <w:tc>
          <w:tcPr>
            <w:tcW w:w="2928" w:type="dxa"/>
            <w:shd w:val="clear" w:color="auto" w:fill="auto"/>
            <w:vAlign w:val="center"/>
          </w:tcPr>
          <w:p w14:paraId="634EE47F" w14:textId="77777777" w:rsidR="00757AD7" w:rsidRPr="00D771DB" w:rsidRDefault="00BA0FB5" w:rsidP="00585ADF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>Next intended user</w:t>
            </w:r>
            <w:r w:rsidR="00757AD7">
              <w:rPr>
                <w:rFonts w:ascii="Times New Roman" w:hAnsi="Times New Roman"/>
                <w:sz w:val="24"/>
                <w:szCs w:val="22"/>
              </w:rPr>
              <w:t>s</w:t>
            </w:r>
          </w:p>
        </w:tc>
        <w:tc>
          <w:tcPr>
            <w:tcW w:w="3799" w:type="dxa"/>
            <w:shd w:val="clear" w:color="auto" w:fill="auto"/>
            <w:vAlign w:val="center"/>
          </w:tcPr>
          <w:p w14:paraId="64A0BE5E" w14:textId="77777777" w:rsidR="00757AD7" w:rsidRDefault="00757AD7" w:rsidP="00585ADF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Provide and ensure consistency, accuracy, integrity and timeliness of aeronautical data and information.</w:t>
            </w:r>
          </w:p>
          <w:p w14:paraId="05B3FB03" w14:textId="77777777" w:rsidR="00757AD7" w:rsidRPr="00D771DB" w:rsidRDefault="00757AD7" w:rsidP="00585ADF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Timely removal of redundant</w:t>
            </w:r>
            <w:r w:rsidR="00E413DD">
              <w:rPr>
                <w:rFonts w:ascii="Times New Roman" w:hAnsi="Times New Roman"/>
                <w:sz w:val="24"/>
              </w:rPr>
              <w:t>/irrelevant</w:t>
            </w:r>
            <w:r>
              <w:rPr>
                <w:rFonts w:ascii="Times New Roman" w:hAnsi="Times New Roman"/>
                <w:sz w:val="24"/>
              </w:rPr>
              <w:t xml:space="preserve"> information</w:t>
            </w:r>
          </w:p>
        </w:tc>
        <w:tc>
          <w:tcPr>
            <w:tcW w:w="3266" w:type="dxa"/>
            <w:vAlign w:val="center"/>
          </w:tcPr>
          <w:p w14:paraId="64B153EA" w14:textId="77777777" w:rsidR="00757AD7" w:rsidRPr="00D771DB" w:rsidRDefault="00BA0FB5" w:rsidP="00E413D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Next intended user</w:t>
            </w:r>
            <w:r w:rsidR="00C35137">
              <w:rPr>
                <w:rFonts w:ascii="Times New Roman" w:hAnsi="Times New Roman"/>
                <w:sz w:val="24"/>
              </w:rPr>
              <w:t xml:space="preserve"> satisfaction survey, Complaints log</w:t>
            </w:r>
          </w:p>
        </w:tc>
      </w:tr>
      <w:tr w:rsidR="00C35137" w:rsidRPr="00D771DB" w14:paraId="7D1B31F3" w14:textId="77777777" w:rsidTr="007A4E91">
        <w:trPr>
          <w:trHeight w:val="260"/>
        </w:trPr>
        <w:tc>
          <w:tcPr>
            <w:tcW w:w="2928" w:type="dxa"/>
            <w:shd w:val="clear" w:color="auto" w:fill="auto"/>
            <w:vAlign w:val="center"/>
          </w:tcPr>
          <w:p w14:paraId="3237EF96" w14:textId="131FC048" w:rsidR="00C35137" w:rsidRPr="00D771DB" w:rsidRDefault="002D2FC9" w:rsidP="00C3513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bookmarkStart w:id="13" w:name="_Hlk75505174"/>
            <w:r>
              <w:rPr>
                <w:rFonts w:ascii="Times New Roman" w:hAnsi="Times New Roman"/>
                <w:sz w:val="24"/>
              </w:rPr>
              <w:t xml:space="preserve">Safety Regulations </w:t>
            </w:r>
            <w:r w:rsidR="002266C4">
              <w:rPr>
                <w:rFonts w:ascii="Times New Roman" w:hAnsi="Times New Roman"/>
                <w:sz w:val="24"/>
              </w:rPr>
              <w:t>Entity</w:t>
            </w:r>
          </w:p>
        </w:tc>
        <w:tc>
          <w:tcPr>
            <w:tcW w:w="3799" w:type="dxa"/>
            <w:shd w:val="clear" w:color="auto" w:fill="auto"/>
            <w:vAlign w:val="center"/>
          </w:tcPr>
          <w:p w14:paraId="26EF22FD" w14:textId="6E076D5E" w:rsidR="00C35137" w:rsidRPr="00D771DB" w:rsidRDefault="00C35137" w:rsidP="009B0C72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Compliant operation of </w:t>
            </w:r>
            <w:r w:rsidR="002D2FC9">
              <w:rPr>
                <w:rFonts w:ascii="Times New Roman" w:hAnsi="Times New Roman"/>
                <w:sz w:val="24"/>
              </w:rPr>
              <w:t xml:space="preserve">NOTAM processes </w:t>
            </w:r>
            <w:r w:rsidR="009B0C72">
              <w:rPr>
                <w:rFonts w:ascii="Times New Roman" w:hAnsi="Times New Roman"/>
                <w:sz w:val="24"/>
              </w:rPr>
              <w:t>to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325A02">
              <w:rPr>
                <w:rFonts w:ascii="Times New Roman" w:hAnsi="Times New Roman"/>
                <w:sz w:val="24"/>
              </w:rPr>
              <w:t>state regulation</w:t>
            </w:r>
          </w:p>
        </w:tc>
        <w:tc>
          <w:tcPr>
            <w:tcW w:w="3266" w:type="dxa"/>
            <w:vAlign w:val="center"/>
          </w:tcPr>
          <w:p w14:paraId="3F1E010D" w14:textId="0FFB937F" w:rsidR="00C35137" w:rsidRPr="00D771DB" w:rsidRDefault="002D2FC9" w:rsidP="00E413D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 xml:space="preserve">Findings </w:t>
            </w:r>
          </w:p>
        </w:tc>
      </w:tr>
    </w:tbl>
    <w:p w14:paraId="17583C81" w14:textId="77777777" w:rsidR="00757AD7" w:rsidRPr="0064592F" w:rsidRDefault="00757AD7" w:rsidP="00757AD7">
      <w:pPr>
        <w:pStyle w:val="Heading2"/>
      </w:pPr>
      <w:bookmarkStart w:id="14" w:name="_Toc145448268"/>
      <w:bookmarkEnd w:id="13"/>
      <w:r w:rsidRPr="0064592F">
        <w:t>Process Inputs and Outputs</w:t>
      </w:r>
      <w:bookmarkEnd w:id="14"/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3402"/>
        <w:gridCol w:w="3260"/>
      </w:tblGrid>
      <w:tr w:rsidR="00757AD7" w:rsidRPr="00D771DB" w14:paraId="253D1552" w14:textId="77777777" w:rsidTr="0081456C">
        <w:trPr>
          <w:trHeight w:val="260"/>
          <w:tblHeader/>
        </w:trPr>
        <w:tc>
          <w:tcPr>
            <w:tcW w:w="3403" w:type="dxa"/>
            <w:shd w:val="clear" w:color="auto" w:fill="BDD6EE" w:themeFill="accent1" w:themeFillTint="66"/>
            <w:vAlign w:val="center"/>
          </w:tcPr>
          <w:p w14:paraId="2F15D2D8" w14:textId="77777777" w:rsidR="00757AD7" w:rsidRPr="00D771DB" w:rsidRDefault="00757AD7" w:rsidP="00585ADF">
            <w:pPr>
              <w:spacing w:before="0"/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D771DB">
              <w:rPr>
                <w:rFonts w:ascii="Times New Roman" w:hAnsi="Times New Roman"/>
                <w:sz w:val="24"/>
                <w:szCs w:val="22"/>
              </w:rPr>
              <w:t>Inputs</w:t>
            </w:r>
          </w:p>
        </w:tc>
        <w:tc>
          <w:tcPr>
            <w:tcW w:w="3402" w:type="dxa"/>
            <w:shd w:val="clear" w:color="auto" w:fill="BDD6EE" w:themeFill="accent1" w:themeFillTint="66"/>
            <w:vAlign w:val="center"/>
          </w:tcPr>
          <w:p w14:paraId="734661DC" w14:textId="77777777" w:rsidR="00757AD7" w:rsidRPr="00D771DB" w:rsidRDefault="00757AD7" w:rsidP="00585ADF">
            <w:pPr>
              <w:spacing w:before="0"/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D771DB">
              <w:rPr>
                <w:rFonts w:ascii="Times New Roman" w:hAnsi="Times New Roman"/>
                <w:sz w:val="24"/>
                <w:szCs w:val="22"/>
              </w:rPr>
              <w:t>Activity</w:t>
            </w:r>
          </w:p>
        </w:tc>
        <w:tc>
          <w:tcPr>
            <w:tcW w:w="3260" w:type="dxa"/>
            <w:shd w:val="clear" w:color="auto" w:fill="BDD6EE" w:themeFill="accent1" w:themeFillTint="66"/>
            <w:vAlign w:val="center"/>
          </w:tcPr>
          <w:p w14:paraId="6E253A5E" w14:textId="77777777" w:rsidR="00757AD7" w:rsidRPr="00D771DB" w:rsidRDefault="00757AD7" w:rsidP="00585ADF">
            <w:pPr>
              <w:spacing w:before="0"/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D771DB">
              <w:rPr>
                <w:rFonts w:ascii="Times New Roman" w:hAnsi="Times New Roman"/>
                <w:sz w:val="24"/>
                <w:szCs w:val="22"/>
              </w:rPr>
              <w:t>Outputs</w:t>
            </w:r>
          </w:p>
        </w:tc>
      </w:tr>
      <w:tr w:rsidR="00E413DD" w:rsidRPr="00D771DB" w14:paraId="2CEF7D2E" w14:textId="77777777" w:rsidTr="0081456C">
        <w:trPr>
          <w:trHeight w:val="260"/>
          <w:tblHeader/>
        </w:trPr>
        <w:tc>
          <w:tcPr>
            <w:tcW w:w="10065" w:type="dxa"/>
            <w:gridSpan w:val="3"/>
            <w:shd w:val="clear" w:color="auto" w:fill="BDD6EE" w:themeFill="accent1" w:themeFillTint="66"/>
            <w:vAlign w:val="center"/>
          </w:tcPr>
          <w:p w14:paraId="3367B74B" w14:textId="717756E9" w:rsidR="00E413DD" w:rsidRPr="00D771DB" w:rsidRDefault="00E413DD" w:rsidP="00585ADF">
            <w:pPr>
              <w:spacing w:before="0"/>
              <w:jc w:val="center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>NOF</w:t>
            </w:r>
          </w:p>
        </w:tc>
      </w:tr>
      <w:tr w:rsidR="0065262E" w:rsidRPr="00D771DB" w14:paraId="582C7473" w14:textId="77777777" w:rsidTr="00FD5602">
        <w:trPr>
          <w:trHeight w:val="328"/>
        </w:trPr>
        <w:tc>
          <w:tcPr>
            <w:tcW w:w="3403" w:type="dxa"/>
            <w:shd w:val="clear" w:color="auto" w:fill="auto"/>
            <w:vAlign w:val="center"/>
          </w:tcPr>
          <w:p w14:paraId="7AA22BBE" w14:textId="696EAB8A" w:rsidR="0065262E" w:rsidRPr="00BE0E31" w:rsidRDefault="002D2FC9" w:rsidP="0065262E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2"/>
              </w:rPr>
            </w:pPr>
            <w:bookmarkStart w:id="15" w:name="_Hlk75505400"/>
            <w:r>
              <w:rPr>
                <w:rFonts w:ascii="Times New Roman" w:hAnsi="Times New Roman"/>
                <w:sz w:val="24"/>
                <w:szCs w:val="22"/>
              </w:rPr>
              <w:t>NOTAM Requests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A7516A7" w14:textId="55B7CAA3" w:rsidR="0065262E" w:rsidRPr="00BE0E31" w:rsidRDefault="00CA4E4F" w:rsidP="00585ADF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 xml:space="preserve">Receive, </w:t>
            </w:r>
            <w:proofErr w:type="gramStart"/>
            <w:r>
              <w:rPr>
                <w:rFonts w:ascii="Times New Roman" w:hAnsi="Times New Roman"/>
                <w:sz w:val="24"/>
                <w:szCs w:val="22"/>
              </w:rPr>
              <w:t>collate</w:t>
            </w:r>
            <w:proofErr w:type="gramEnd"/>
            <w:r>
              <w:rPr>
                <w:rFonts w:ascii="Times New Roman" w:hAnsi="Times New Roman"/>
                <w:sz w:val="24"/>
                <w:szCs w:val="22"/>
              </w:rPr>
              <w:t xml:space="preserve"> or assemble, edit, format, store and distribute</w:t>
            </w:r>
          </w:p>
        </w:tc>
        <w:tc>
          <w:tcPr>
            <w:tcW w:w="3260" w:type="dxa"/>
            <w:vAlign w:val="center"/>
          </w:tcPr>
          <w:p w14:paraId="38F2DD9C" w14:textId="06E5B293" w:rsidR="0065262E" w:rsidRPr="00BE0E31" w:rsidRDefault="002D2FC9" w:rsidP="003B13AF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 xml:space="preserve">Promulgated </w:t>
            </w:r>
            <w:r w:rsidR="00FD5602">
              <w:rPr>
                <w:rFonts w:ascii="Times New Roman" w:hAnsi="Times New Roman"/>
                <w:sz w:val="24"/>
                <w:szCs w:val="22"/>
              </w:rPr>
              <w:t xml:space="preserve">NOTAM </w:t>
            </w:r>
          </w:p>
        </w:tc>
      </w:tr>
      <w:tr w:rsidR="00F51FEA" w:rsidRPr="00D771DB" w14:paraId="659A9472" w14:textId="77777777" w:rsidTr="009B0C72">
        <w:trPr>
          <w:trHeight w:val="260"/>
        </w:trPr>
        <w:tc>
          <w:tcPr>
            <w:tcW w:w="3403" w:type="dxa"/>
            <w:shd w:val="clear" w:color="auto" w:fill="auto"/>
            <w:vAlign w:val="center"/>
          </w:tcPr>
          <w:p w14:paraId="7CE56116" w14:textId="1CF81BCC" w:rsidR="00F51FEA" w:rsidRDefault="002D2FC9" w:rsidP="0029187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2"/>
              </w:rPr>
            </w:pPr>
            <w:bookmarkStart w:id="16" w:name="_Hlk75505351"/>
            <w:bookmarkEnd w:id="15"/>
            <w:r>
              <w:rPr>
                <w:rFonts w:ascii="Times New Roman" w:hAnsi="Times New Roman"/>
                <w:sz w:val="24"/>
                <w:szCs w:val="22"/>
              </w:rPr>
              <w:t>Need for c</w:t>
            </w:r>
            <w:r w:rsidR="00F51FEA">
              <w:rPr>
                <w:rFonts w:ascii="Times New Roman" w:hAnsi="Times New Roman"/>
                <w:sz w:val="24"/>
                <w:szCs w:val="22"/>
              </w:rPr>
              <w:t xml:space="preserve">ompliance with </w:t>
            </w:r>
            <w:r w:rsidR="00325A02">
              <w:rPr>
                <w:rFonts w:ascii="Times New Roman" w:hAnsi="Times New Roman"/>
                <w:sz w:val="24"/>
                <w:szCs w:val="22"/>
              </w:rPr>
              <w:t>State regulations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6CA70FF" w14:textId="062242A1" w:rsidR="00F51FEA" w:rsidRDefault="00CA4E4F" w:rsidP="0065262E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>Adhere to requirements</w:t>
            </w:r>
          </w:p>
        </w:tc>
        <w:tc>
          <w:tcPr>
            <w:tcW w:w="3260" w:type="dxa"/>
            <w:vAlign w:val="center"/>
          </w:tcPr>
          <w:p w14:paraId="1F5D9E9C" w14:textId="754F24D7" w:rsidR="00F51FEA" w:rsidRDefault="00F51FEA" w:rsidP="003B13AF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>Compliant NOTAM</w:t>
            </w:r>
            <w:r w:rsidR="00CA4E4F">
              <w:rPr>
                <w:rFonts w:ascii="Times New Roman" w:hAnsi="Times New Roman"/>
                <w:sz w:val="24"/>
                <w:szCs w:val="22"/>
              </w:rPr>
              <w:t xml:space="preserve"> Unit</w:t>
            </w:r>
          </w:p>
        </w:tc>
      </w:tr>
      <w:bookmarkEnd w:id="16"/>
      <w:tr w:rsidR="00CE6F5F" w:rsidRPr="00D771DB" w14:paraId="014DA2EC" w14:textId="77777777" w:rsidTr="00CE6F5F">
        <w:trPr>
          <w:trHeight w:val="26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EB81" w14:textId="77777777" w:rsidR="00CE6F5F" w:rsidRDefault="00CE6F5F" w:rsidP="00390064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>Need for coordination with aeronautical data and aeronautical information originators.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8B29" w14:textId="42D48EA3" w:rsidR="00CE6F5F" w:rsidRDefault="00CE6F5F" w:rsidP="00390064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>Establish active communication channels to promulgate NOTAM in a timely manner.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4876" w14:textId="77777777" w:rsidR="00CE6F5F" w:rsidRDefault="00CE6F5F" w:rsidP="00390064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>SLAs</w:t>
            </w:r>
          </w:p>
        </w:tc>
      </w:tr>
      <w:tr w:rsidR="00CE6F5F" w:rsidRPr="00D771DB" w14:paraId="6234A2DB" w14:textId="77777777" w:rsidTr="00CE6F5F">
        <w:trPr>
          <w:trHeight w:val="26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5E9E" w14:textId="14D2BF72" w:rsidR="00CE6F5F" w:rsidRDefault="00CE6F5F" w:rsidP="00390064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>R</w:t>
            </w:r>
            <w:r w:rsidRPr="00AE3054">
              <w:rPr>
                <w:rFonts w:ascii="Times New Roman" w:hAnsi="Times New Roman"/>
                <w:sz w:val="24"/>
                <w:szCs w:val="22"/>
              </w:rPr>
              <w:t xml:space="preserve">equests for </w:t>
            </w:r>
            <w:r>
              <w:rPr>
                <w:rFonts w:ascii="Times New Roman" w:hAnsi="Times New Roman"/>
                <w:sz w:val="24"/>
                <w:szCs w:val="22"/>
              </w:rPr>
              <w:t>NOTAM</w:t>
            </w:r>
            <w:r w:rsidRPr="00AE3054">
              <w:rPr>
                <w:rFonts w:ascii="Times New Roman" w:hAnsi="Times New Roman"/>
                <w:sz w:val="24"/>
                <w:szCs w:val="22"/>
              </w:rPr>
              <w:t xml:space="preserve"> by other States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BEFF" w14:textId="5BBF1B9A" w:rsidR="00CE6F5F" w:rsidRDefault="00CE6F5F" w:rsidP="00390064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>Exchange of NOTAM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102F" w14:textId="77777777" w:rsidR="00CE6F5F" w:rsidRDefault="00CE6F5F" w:rsidP="00390064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>Satisfied next intended users</w:t>
            </w:r>
          </w:p>
        </w:tc>
      </w:tr>
    </w:tbl>
    <w:p w14:paraId="0CD392D7" w14:textId="77777777" w:rsidR="00757AD7" w:rsidRPr="0064592F" w:rsidRDefault="00757AD7" w:rsidP="00757AD7">
      <w:pPr>
        <w:pStyle w:val="Heading2"/>
      </w:pPr>
      <w:bookmarkStart w:id="17" w:name="_Toc145448269"/>
      <w:r w:rsidRPr="0064592F">
        <w:t>Process Resources Required</w:t>
      </w:r>
      <w:bookmarkEnd w:id="17"/>
    </w:p>
    <w:p w14:paraId="2BB50565" w14:textId="77777777" w:rsidR="00757AD7" w:rsidRPr="0064592F" w:rsidRDefault="00757AD7" w:rsidP="00757AD7">
      <w:pPr>
        <w:pStyle w:val="Heading3"/>
      </w:pPr>
      <w:bookmarkStart w:id="18" w:name="_Toc145448270"/>
      <w:r w:rsidRPr="0064592F">
        <w:t>Human skills</w:t>
      </w:r>
      <w:bookmarkEnd w:id="18"/>
    </w:p>
    <w:p w14:paraId="5A9CAB83" w14:textId="296DB6AA" w:rsidR="00757AD7" w:rsidRDefault="00757AD7" w:rsidP="00757AD7">
      <w:pPr>
        <w:pStyle w:val="ListParagraph"/>
        <w:numPr>
          <w:ilvl w:val="0"/>
          <w:numId w:val="4"/>
        </w:numPr>
        <w:spacing w:before="0"/>
        <w:rPr>
          <w:rFonts w:ascii="Times New Roman" w:hAnsi="Times New Roman"/>
          <w:sz w:val="24"/>
        </w:rPr>
      </w:pPr>
      <w:r w:rsidRPr="00D771DB">
        <w:rPr>
          <w:rFonts w:ascii="Times New Roman" w:hAnsi="Times New Roman"/>
          <w:sz w:val="24"/>
        </w:rPr>
        <w:t xml:space="preserve">Technical know-how on </w:t>
      </w:r>
      <w:r w:rsidR="001051D9">
        <w:rPr>
          <w:rFonts w:ascii="Times New Roman" w:hAnsi="Times New Roman"/>
          <w:sz w:val="24"/>
        </w:rPr>
        <w:t>NOTAM</w:t>
      </w:r>
      <w:r w:rsidR="00AC474B">
        <w:rPr>
          <w:rFonts w:ascii="Times New Roman" w:hAnsi="Times New Roman"/>
          <w:sz w:val="24"/>
        </w:rPr>
        <w:t xml:space="preserve"> operations.</w:t>
      </w:r>
    </w:p>
    <w:p w14:paraId="785B9824" w14:textId="06BBAA76" w:rsidR="00FD70CC" w:rsidRPr="00D771DB" w:rsidRDefault="00FD70CC" w:rsidP="00757AD7">
      <w:pPr>
        <w:pStyle w:val="ListParagraph"/>
        <w:numPr>
          <w:ilvl w:val="0"/>
          <w:numId w:val="4"/>
        </w:numPr>
        <w:spacing w:before="0"/>
        <w:rPr>
          <w:rFonts w:ascii="Times New Roman" w:hAnsi="Times New Roman"/>
          <w:sz w:val="24"/>
        </w:rPr>
      </w:pPr>
      <w:bookmarkStart w:id="19" w:name="_Hlk75514425"/>
      <w:r w:rsidRPr="00FD70CC">
        <w:rPr>
          <w:rFonts w:ascii="Times New Roman" w:hAnsi="Times New Roman"/>
          <w:sz w:val="24"/>
        </w:rPr>
        <w:t xml:space="preserve">Trained personnel in accordance with the </w:t>
      </w:r>
      <w:r w:rsidR="00BD1C2A">
        <w:rPr>
          <w:rFonts w:ascii="Times New Roman" w:hAnsi="Times New Roman"/>
          <w:sz w:val="24"/>
        </w:rPr>
        <w:t>State</w:t>
      </w:r>
      <w:r w:rsidRPr="00FD70CC">
        <w:rPr>
          <w:rFonts w:ascii="Times New Roman" w:hAnsi="Times New Roman"/>
          <w:sz w:val="24"/>
        </w:rPr>
        <w:t xml:space="preserve"> AIS Training Manual</w:t>
      </w:r>
    </w:p>
    <w:p w14:paraId="24CBE135" w14:textId="4C7278EB" w:rsidR="00757AD7" w:rsidRPr="0064592F" w:rsidRDefault="00FD70CC" w:rsidP="00757AD7">
      <w:pPr>
        <w:pStyle w:val="Heading3"/>
      </w:pPr>
      <w:bookmarkStart w:id="20" w:name="_Toc145448271"/>
      <w:bookmarkEnd w:id="19"/>
      <w:r>
        <w:lastRenderedPageBreak/>
        <w:t>P</w:t>
      </w:r>
      <w:r w:rsidR="00757AD7" w:rsidRPr="0064592F">
        <w:t>hysical Resources</w:t>
      </w:r>
      <w:bookmarkEnd w:id="20"/>
    </w:p>
    <w:p w14:paraId="4A7A2296" w14:textId="41388C88" w:rsidR="00FC1E26" w:rsidRDefault="00FC1E26" w:rsidP="00FC1E26">
      <w:pPr>
        <w:pStyle w:val="ListParagraph"/>
        <w:numPr>
          <w:ilvl w:val="0"/>
          <w:numId w:val="4"/>
        </w:numPr>
        <w:spacing w:before="0"/>
        <w:rPr>
          <w:rFonts w:ascii="Times New Roman" w:hAnsi="Times New Roman"/>
          <w:sz w:val="24"/>
        </w:rPr>
      </w:pPr>
      <w:r w:rsidRPr="00895E71">
        <w:rPr>
          <w:rFonts w:ascii="Times New Roman" w:hAnsi="Times New Roman"/>
          <w:sz w:val="24"/>
          <w:lang w:bidi="en-US"/>
        </w:rPr>
        <w:t>Adequate table/counter for processing information</w:t>
      </w:r>
    </w:p>
    <w:p w14:paraId="4D7FDC45" w14:textId="77777777" w:rsidR="0081456C" w:rsidRPr="0081456C" w:rsidRDefault="0081456C" w:rsidP="0081456C">
      <w:pPr>
        <w:pStyle w:val="ListParagraph"/>
        <w:numPr>
          <w:ilvl w:val="0"/>
          <w:numId w:val="4"/>
        </w:numPr>
        <w:spacing w:before="0"/>
        <w:rPr>
          <w:rFonts w:ascii="Times New Roman" w:hAnsi="Times New Roman"/>
          <w:sz w:val="24"/>
        </w:rPr>
      </w:pPr>
      <w:r w:rsidRPr="0081456C">
        <w:rPr>
          <w:rFonts w:ascii="Times New Roman" w:hAnsi="Times New Roman"/>
          <w:sz w:val="24"/>
        </w:rPr>
        <w:t>Adequate filing systems</w:t>
      </w:r>
    </w:p>
    <w:p w14:paraId="3D32242D" w14:textId="77777777" w:rsidR="0081456C" w:rsidRPr="0081456C" w:rsidRDefault="0081456C" w:rsidP="0081456C">
      <w:pPr>
        <w:pStyle w:val="ListParagraph"/>
        <w:numPr>
          <w:ilvl w:val="0"/>
          <w:numId w:val="4"/>
        </w:numPr>
        <w:spacing w:before="0"/>
        <w:rPr>
          <w:rFonts w:ascii="Times New Roman" w:hAnsi="Times New Roman"/>
          <w:sz w:val="24"/>
        </w:rPr>
      </w:pPr>
      <w:r w:rsidRPr="0081456C">
        <w:rPr>
          <w:rFonts w:ascii="Times New Roman" w:hAnsi="Times New Roman"/>
          <w:sz w:val="24"/>
        </w:rPr>
        <w:t>AMHS/ AFTN User Point with UPS</w:t>
      </w:r>
    </w:p>
    <w:p w14:paraId="434AA66D" w14:textId="77777777" w:rsidR="0081456C" w:rsidRPr="0081456C" w:rsidRDefault="0081456C" w:rsidP="0081456C">
      <w:pPr>
        <w:pStyle w:val="ListParagraph"/>
        <w:numPr>
          <w:ilvl w:val="0"/>
          <w:numId w:val="4"/>
        </w:numPr>
        <w:spacing w:before="0"/>
        <w:rPr>
          <w:rFonts w:ascii="Times New Roman" w:hAnsi="Times New Roman"/>
          <w:sz w:val="24"/>
        </w:rPr>
      </w:pPr>
      <w:r w:rsidRPr="0081456C">
        <w:rPr>
          <w:rFonts w:ascii="Times New Roman" w:hAnsi="Times New Roman"/>
          <w:sz w:val="24"/>
        </w:rPr>
        <w:t>Personal Computers (PC) with connection to the internet and UPS at each post</w:t>
      </w:r>
    </w:p>
    <w:p w14:paraId="21DF6FCD" w14:textId="77777777" w:rsidR="0081456C" w:rsidRPr="0081456C" w:rsidRDefault="0081456C" w:rsidP="0081456C">
      <w:pPr>
        <w:pStyle w:val="ListParagraph"/>
        <w:numPr>
          <w:ilvl w:val="0"/>
          <w:numId w:val="4"/>
        </w:numPr>
        <w:spacing w:before="0"/>
        <w:rPr>
          <w:rFonts w:ascii="Times New Roman" w:hAnsi="Times New Roman"/>
          <w:sz w:val="24"/>
        </w:rPr>
      </w:pPr>
      <w:r w:rsidRPr="0081456C">
        <w:rPr>
          <w:rFonts w:ascii="Times New Roman" w:hAnsi="Times New Roman"/>
          <w:sz w:val="24"/>
        </w:rPr>
        <w:t>Printers</w:t>
      </w:r>
    </w:p>
    <w:p w14:paraId="13D0DAE6" w14:textId="77777777" w:rsidR="0081456C" w:rsidRPr="0081456C" w:rsidRDefault="0081456C" w:rsidP="0081456C">
      <w:pPr>
        <w:pStyle w:val="ListParagraph"/>
        <w:numPr>
          <w:ilvl w:val="0"/>
          <w:numId w:val="4"/>
        </w:numPr>
        <w:spacing w:before="0"/>
        <w:rPr>
          <w:rFonts w:ascii="Times New Roman" w:hAnsi="Times New Roman"/>
          <w:sz w:val="24"/>
        </w:rPr>
      </w:pPr>
      <w:r w:rsidRPr="0081456C">
        <w:rPr>
          <w:rFonts w:ascii="Times New Roman" w:hAnsi="Times New Roman"/>
          <w:sz w:val="24"/>
        </w:rPr>
        <w:t>Telephones with IDD connection</w:t>
      </w:r>
    </w:p>
    <w:p w14:paraId="4E6A71B6" w14:textId="77777777" w:rsidR="0081456C" w:rsidRPr="0081456C" w:rsidRDefault="0081456C" w:rsidP="0081456C">
      <w:pPr>
        <w:pStyle w:val="ListParagraph"/>
        <w:numPr>
          <w:ilvl w:val="0"/>
          <w:numId w:val="4"/>
        </w:numPr>
        <w:spacing w:before="0"/>
        <w:rPr>
          <w:rFonts w:ascii="Times New Roman" w:hAnsi="Times New Roman"/>
          <w:sz w:val="24"/>
        </w:rPr>
      </w:pPr>
      <w:r w:rsidRPr="0081456C">
        <w:rPr>
          <w:rFonts w:ascii="Times New Roman" w:hAnsi="Times New Roman"/>
          <w:sz w:val="24"/>
        </w:rPr>
        <w:t xml:space="preserve">Telefax </w:t>
      </w:r>
      <w:proofErr w:type="gramStart"/>
      <w:r w:rsidRPr="0081456C">
        <w:rPr>
          <w:rFonts w:ascii="Times New Roman" w:hAnsi="Times New Roman"/>
          <w:sz w:val="24"/>
        </w:rPr>
        <w:t>machine</w:t>
      </w:r>
      <w:proofErr w:type="gramEnd"/>
    </w:p>
    <w:p w14:paraId="649929E2" w14:textId="77777777" w:rsidR="0081456C" w:rsidRPr="0081456C" w:rsidRDefault="0081456C" w:rsidP="0081456C">
      <w:pPr>
        <w:pStyle w:val="ListParagraph"/>
        <w:numPr>
          <w:ilvl w:val="0"/>
          <w:numId w:val="4"/>
        </w:numPr>
        <w:spacing w:before="0"/>
        <w:rPr>
          <w:rFonts w:ascii="Times New Roman" w:hAnsi="Times New Roman"/>
          <w:sz w:val="24"/>
        </w:rPr>
      </w:pPr>
      <w:r w:rsidRPr="0081456C">
        <w:rPr>
          <w:rFonts w:ascii="Times New Roman" w:hAnsi="Times New Roman"/>
          <w:sz w:val="24"/>
        </w:rPr>
        <w:t>Scanner</w:t>
      </w:r>
    </w:p>
    <w:p w14:paraId="62E8A9FA" w14:textId="77777777" w:rsidR="0081456C" w:rsidRPr="0081456C" w:rsidRDefault="0081456C" w:rsidP="0081456C">
      <w:pPr>
        <w:pStyle w:val="ListParagraph"/>
        <w:numPr>
          <w:ilvl w:val="0"/>
          <w:numId w:val="4"/>
        </w:numPr>
        <w:spacing w:before="0"/>
        <w:rPr>
          <w:rFonts w:ascii="Times New Roman" w:hAnsi="Times New Roman"/>
          <w:sz w:val="24"/>
        </w:rPr>
      </w:pPr>
      <w:r w:rsidRPr="0081456C">
        <w:rPr>
          <w:rFonts w:ascii="Times New Roman" w:hAnsi="Times New Roman"/>
          <w:sz w:val="24"/>
        </w:rPr>
        <w:t>Photocopier</w:t>
      </w:r>
    </w:p>
    <w:p w14:paraId="7B00AC12" w14:textId="77777777" w:rsidR="0081456C" w:rsidRPr="0081456C" w:rsidRDefault="0081456C" w:rsidP="0081456C">
      <w:pPr>
        <w:pStyle w:val="ListParagraph"/>
        <w:numPr>
          <w:ilvl w:val="0"/>
          <w:numId w:val="4"/>
        </w:numPr>
        <w:spacing w:before="0"/>
        <w:rPr>
          <w:rFonts w:ascii="Times New Roman" w:hAnsi="Times New Roman"/>
          <w:sz w:val="24"/>
        </w:rPr>
      </w:pPr>
      <w:r w:rsidRPr="0081456C">
        <w:rPr>
          <w:rFonts w:ascii="Times New Roman" w:hAnsi="Times New Roman"/>
          <w:sz w:val="24"/>
        </w:rPr>
        <w:t>Date-time stamps</w:t>
      </w:r>
    </w:p>
    <w:p w14:paraId="63D61796" w14:textId="77777777" w:rsidR="0081456C" w:rsidRPr="0081456C" w:rsidRDefault="0081456C" w:rsidP="0081456C">
      <w:pPr>
        <w:pStyle w:val="ListParagraph"/>
        <w:numPr>
          <w:ilvl w:val="0"/>
          <w:numId w:val="4"/>
        </w:numPr>
        <w:spacing w:before="0"/>
        <w:rPr>
          <w:rFonts w:ascii="Times New Roman" w:hAnsi="Times New Roman"/>
          <w:sz w:val="24"/>
        </w:rPr>
      </w:pPr>
      <w:r w:rsidRPr="0081456C">
        <w:rPr>
          <w:rFonts w:ascii="Times New Roman" w:hAnsi="Times New Roman"/>
          <w:sz w:val="24"/>
        </w:rPr>
        <w:t>Stationery</w:t>
      </w:r>
    </w:p>
    <w:p w14:paraId="0D18E035" w14:textId="544B7594" w:rsidR="0081456C" w:rsidRDefault="0081456C" w:rsidP="0081456C">
      <w:pPr>
        <w:pStyle w:val="ListParagraph"/>
        <w:numPr>
          <w:ilvl w:val="0"/>
          <w:numId w:val="4"/>
        </w:numPr>
        <w:spacing w:before="0"/>
        <w:rPr>
          <w:rFonts w:ascii="Times New Roman" w:hAnsi="Times New Roman"/>
          <w:sz w:val="24"/>
        </w:rPr>
      </w:pPr>
      <w:r w:rsidRPr="0081456C">
        <w:rPr>
          <w:rFonts w:ascii="Times New Roman" w:hAnsi="Times New Roman"/>
          <w:sz w:val="24"/>
        </w:rPr>
        <w:t>Ample office space and furniture</w:t>
      </w:r>
    </w:p>
    <w:p w14:paraId="398023B8" w14:textId="77777777" w:rsidR="0081456C" w:rsidRDefault="0081456C" w:rsidP="008A096D">
      <w:pPr>
        <w:spacing w:before="0"/>
        <w:ind w:left="0"/>
        <w:rPr>
          <w:rFonts w:ascii="Times New Roman" w:hAnsi="Times New Roman"/>
          <w:sz w:val="24"/>
        </w:rPr>
      </w:pPr>
    </w:p>
    <w:p w14:paraId="554B0281" w14:textId="77777777" w:rsidR="0081456C" w:rsidRDefault="0081456C" w:rsidP="0081456C">
      <w:pPr>
        <w:spacing w:before="0"/>
        <w:rPr>
          <w:rFonts w:ascii="Times New Roman" w:hAnsi="Times New Roman"/>
          <w:sz w:val="24"/>
        </w:rPr>
      </w:pPr>
    </w:p>
    <w:p w14:paraId="1436059E" w14:textId="77777777" w:rsidR="0081456C" w:rsidRPr="0081456C" w:rsidRDefault="0081456C" w:rsidP="0081456C">
      <w:pPr>
        <w:spacing w:before="0"/>
        <w:rPr>
          <w:rFonts w:ascii="Times New Roman" w:hAnsi="Times New Roman"/>
          <w:sz w:val="24"/>
        </w:rPr>
      </w:pPr>
    </w:p>
    <w:p w14:paraId="19BBD6D5" w14:textId="77777777" w:rsidR="00757AD7" w:rsidRPr="0064592F" w:rsidRDefault="00757AD7" w:rsidP="00757AD7">
      <w:pPr>
        <w:pStyle w:val="Heading1"/>
      </w:pPr>
      <w:bookmarkStart w:id="21" w:name="_Toc145448272"/>
      <w:r w:rsidRPr="0064592F">
        <w:t>PROCESS INTERLINKAGES</w:t>
      </w:r>
      <w:bookmarkEnd w:id="21"/>
    </w:p>
    <w:p w14:paraId="562D69F7" w14:textId="77777777" w:rsidR="00757AD7" w:rsidRPr="0064592F" w:rsidRDefault="00757AD7" w:rsidP="00757AD7">
      <w:pPr>
        <w:spacing w:before="0"/>
        <w:rPr>
          <w:rFonts w:ascii="Times New Roman" w:hAnsi="Times New Roman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3780"/>
        <w:gridCol w:w="3368"/>
      </w:tblGrid>
      <w:tr w:rsidR="00757AD7" w:rsidRPr="00D771DB" w14:paraId="548C7424" w14:textId="77777777" w:rsidTr="00E97111">
        <w:trPr>
          <w:trHeight w:val="260"/>
        </w:trPr>
        <w:tc>
          <w:tcPr>
            <w:tcW w:w="2628" w:type="dxa"/>
            <w:shd w:val="clear" w:color="auto" w:fill="BDD6EE" w:themeFill="accent1" w:themeFillTint="66"/>
          </w:tcPr>
          <w:p w14:paraId="2747189A" w14:textId="77777777" w:rsidR="00757AD7" w:rsidRPr="00D771DB" w:rsidRDefault="00757AD7" w:rsidP="00585ADF">
            <w:pPr>
              <w:spacing w:before="0"/>
              <w:rPr>
                <w:rFonts w:ascii="Times New Roman" w:hAnsi="Times New Roman"/>
                <w:sz w:val="24"/>
                <w:szCs w:val="22"/>
              </w:rPr>
            </w:pPr>
            <w:bookmarkStart w:id="22" w:name="_Hlk75506500"/>
            <w:r w:rsidRPr="00D771DB">
              <w:rPr>
                <w:rFonts w:ascii="Times New Roman" w:hAnsi="Times New Roman"/>
                <w:sz w:val="24"/>
                <w:szCs w:val="22"/>
              </w:rPr>
              <w:t xml:space="preserve">Input Supplier </w:t>
            </w:r>
          </w:p>
        </w:tc>
        <w:tc>
          <w:tcPr>
            <w:tcW w:w="3780" w:type="dxa"/>
            <w:shd w:val="clear" w:color="auto" w:fill="BDD6EE" w:themeFill="accent1" w:themeFillTint="66"/>
          </w:tcPr>
          <w:p w14:paraId="6D8786B0" w14:textId="77777777" w:rsidR="00757AD7" w:rsidRPr="00D771DB" w:rsidRDefault="00757AD7" w:rsidP="00585ADF">
            <w:pPr>
              <w:spacing w:before="0"/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D771DB">
              <w:rPr>
                <w:rFonts w:ascii="Times New Roman" w:hAnsi="Times New Roman"/>
                <w:sz w:val="24"/>
                <w:szCs w:val="22"/>
              </w:rPr>
              <w:t xml:space="preserve">Process Activity </w:t>
            </w:r>
          </w:p>
        </w:tc>
        <w:tc>
          <w:tcPr>
            <w:tcW w:w="3368" w:type="dxa"/>
            <w:shd w:val="clear" w:color="auto" w:fill="BDD6EE" w:themeFill="accent1" w:themeFillTint="66"/>
          </w:tcPr>
          <w:p w14:paraId="0346F75E" w14:textId="77777777" w:rsidR="00757AD7" w:rsidRPr="00D771DB" w:rsidRDefault="00757AD7" w:rsidP="00585ADF">
            <w:pPr>
              <w:spacing w:before="0"/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D771DB">
              <w:rPr>
                <w:rFonts w:ascii="Times New Roman" w:hAnsi="Times New Roman"/>
                <w:sz w:val="24"/>
                <w:szCs w:val="22"/>
              </w:rPr>
              <w:t>Output Receiver</w:t>
            </w:r>
          </w:p>
        </w:tc>
      </w:tr>
      <w:tr w:rsidR="00757AD7" w:rsidRPr="00D771DB" w14:paraId="1270A70C" w14:textId="77777777" w:rsidTr="00813793">
        <w:trPr>
          <w:trHeight w:val="6006"/>
        </w:trPr>
        <w:tc>
          <w:tcPr>
            <w:tcW w:w="2628" w:type="dxa"/>
            <w:shd w:val="clear" w:color="auto" w:fill="auto"/>
          </w:tcPr>
          <w:p w14:paraId="2B505C41" w14:textId="1A477C10" w:rsidR="00757AD7" w:rsidRPr="00D771DB" w:rsidRDefault="002F7A02" w:rsidP="00585ADF">
            <w:pPr>
              <w:spacing w:before="0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noProof/>
                <w:sz w:val="24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5920" behindDoc="0" locked="0" layoutInCell="1" allowOverlap="1" wp14:anchorId="5BDC63B7" wp14:editId="6B508988">
                      <wp:simplePos x="0" y="0"/>
                      <wp:positionH relativeFrom="column">
                        <wp:posOffset>25520</wp:posOffset>
                      </wp:positionH>
                      <wp:positionV relativeFrom="paragraph">
                        <wp:posOffset>139408</wp:posOffset>
                      </wp:positionV>
                      <wp:extent cx="6142355" cy="2412365"/>
                      <wp:effectExtent l="0" t="0" r="17145" b="13335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42355" cy="2412365"/>
                                <a:chOff x="0" y="1152939"/>
                                <a:chExt cx="6142714" cy="2412641"/>
                              </a:xfrm>
                            </wpg:grpSpPr>
                            <wps:wsp>
                              <wps:cNvPr id="1" name="Rectangle 1"/>
                              <wps:cNvSpPr/>
                              <wps:spPr>
                                <a:xfrm>
                                  <a:off x="0" y="2305878"/>
                                  <a:ext cx="1384300" cy="11176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5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5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CB2177A" w14:textId="7E583E38" w:rsidR="00813793" w:rsidRPr="007A4E91" w:rsidRDefault="00B02418" w:rsidP="00813793">
                                    <w:pPr>
                                      <w:spacing w:before="0"/>
                                      <w:ind w:left="0"/>
                                      <w:jc w:val="left"/>
                                      <w:rPr>
                                        <w:rFonts w:ascii="Times New Roman" w:hAnsi="Times New Roman"/>
                                        <w:sz w:val="22"/>
                                      </w:rPr>
                                    </w:pPr>
                                    <w:r w:rsidRPr="007A4E91">
                                      <w:rPr>
                                        <w:rFonts w:ascii="Times New Roman" w:hAnsi="Times New Roman"/>
                                        <w:sz w:val="22"/>
                                      </w:rPr>
                                      <w:t>Top Management Process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18080945" name="Right Arrow 3"/>
                              <wps:cNvSpPr/>
                              <wps:spPr>
                                <a:xfrm>
                                  <a:off x="1387503" y="2821885"/>
                                  <a:ext cx="638175" cy="123825"/>
                                </a:xfrm>
                                <a:prstGeom prst="rightArrow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Oval 6"/>
                              <wps:cNvSpPr/>
                              <wps:spPr>
                                <a:xfrm>
                                  <a:off x="2039510" y="2317805"/>
                                  <a:ext cx="1854200" cy="1247775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D5A91B8" w14:textId="3B224A4C" w:rsidR="00813793" w:rsidRDefault="0077314C" w:rsidP="00467F03">
                                    <w:pPr>
                                      <w:jc w:val="left"/>
                                    </w:pPr>
                                    <w:r w:rsidRPr="0077314C">
                                      <w:rPr>
                                        <w:rFonts w:ascii="Times New Roman" w:hAnsi="Times New Roman"/>
                                        <w:sz w:val="22"/>
                                      </w:rPr>
                                      <w:t>Review Statutory,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</w:rPr>
                                      <w:t xml:space="preserve"> </w:t>
                                    </w:r>
                                    <w:r w:rsidRPr="0077314C">
                                      <w:rPr>
                                        <w:rFonts w:ascii="Times New Roman" w:hAnsi="Times New Roman"/>
                                        <w:sz w:val="22"/>
                                      </w:rPr>
                                      <w:t>and Regulatory Requirements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Rectangle 7"/>
                              <wps:cNvSpPr/>
                              <wps:spPr>
                                <a:xfrm>
                                  <a:off x="35781" y="1467016"/>
                                  <a:ext cx="1298575" cy="5715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5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5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47066AF" w14:textId="77777777" w:rsidR="00813793" w:rsidRPr="00813793" w:rsidRDefault="00813793" w:rsidP="00813793">
                                    <w:pPr>
                                      <w:spacing w:before="0"/>
                                      <w:ind w:left="0"/>
                                      <w:jc w:val="left"/>
                                      <w:rPr>
                                        <w:rFonts w:ascii="Times New Roman" w:hAnsi="Times New Roman"/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</w:rPr>
                                      <w:t>Documentation and Publication</w:t>
                                    </w:r>
                                    <w:r w:rsidRPr="00813793">
                                      <w:rPr>
                                        <w:rFonts w:ascii="Times New Roman" w:hAnsi="Times New Roman"/>
                                        <w:sz w:val="22"/>
                                      </w:rPr>
                                      <w:t xml:space="preserve"> Process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Rectangle 9"/>
                              <wps:cNvSpPr/>
                              <wps:spPr>
                                <a:xfrm>
                                  <a:off x="4504414" y="1467016"/>
                                  <a:ext cx="1638300" cy="530352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6441DF2" w14:textId="744E0B8E" w:rsidR="00813793" w:rsidRPr="007A4E91" w:rsidRDefault="00BB27A2" w:rsidP="00813793">
                                    <w:pPr>
                                      <w:spacing w:before="0"/>
                                      <w:ind w:left="0"/>
                                      <w:jc w:val="left"/>
                                      <w:rPr>
                                        <w:rFonts w:ascii="Times New Roman" w:hAnsi="Times New Roman"/>
                                        <w:sz w:val="22"/>
                                      </w:rPr>
                                    </w:pPr>
                                    <w:r w:rsidRPr="007A4E91">
                                      <w:rPr>
                                        <w:rFonts w:ascii="Times New Roman" w:hAnsi="Times New Roman"/>
                                        <w:sz w:val="22"/>
                                      </w:rPr>
                                      <w:t xml:space="preserve">Next Intended Users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Right Arrow 11"/>
                              <wps:cNvSpPr/>
                              <wps:spPr>
                                <a:xfrm>
                                  <a:off x="3848431" y="1676897"/>
                                  <a:ext cx="631825" cy="114300"/>
                                </a:xfrm>
                                <a:prstGeom prst="rightArrow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Right Arrow 10"/>
                              <wps:cNvSpPr/>
                              <wps:spPr>
                                <a:xfrm>
                                  <a:off x="1347746" y="1668946"/>
                                  <a:ext cx="638175" cy="123825"/>
                                </a:xfrm>
                                <a:prstGeom prst="rightArrow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Oval 15"/>
                              <wps:cNvSpPr/>
                              <wps:spPr>
                                <a:xfrm>
                                  <a:off x="2039510" y="1152939"/>
                                  <a:ext cx="1752600" cy="1114425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DA7342B" w14:textId="33A3CE28" w:rsidR="00813793" w:rsidRPr="00813793" w:rsidRDefault="00BB27A2" w:rsidP="00813793">
                                    <w:pPr>
                                      <w:spacing w:before="0"/>
                                      <w:ind w:left="0"/>
                                      <w:jc w:val="left"/>
                                      <w:rPr>
                                        <w:rFonts w:ascii="Times New Roman" w:hAnsi="Times New Roman"/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</w:rPr>
                                      <w:t>Promulgation</w:t>
                                    </w:r>
                                    <w:r w:rsidRPr="00813793">
                                      <w:rPr>
                                        <w:rFonts w:ascii="Times New Roman" w:hAnsi="Times New Roman"/>
                                        <w:sz w:val="22"/>
                                      </w:rPr>
                                      <w:t xml:space="preserve"> </w:t>
                                    </w:r>
                                    <w:r w:rsidR="00813793" w:rsidRPr="00813793">
                                      <w:rPr>
                                        <w:rFonts w:ascii="Times New Roman" w:hAnsi="Times New Roman"/>
                                        <w:sz w:val="22"/>
                                      </w:rPr>
                                      <w:t>of</w:t>
                                    </w:r>
                                    <w:r w:rsidR="00D3509B">
                                      <w:rPr>
                                        <w:rFonts w:ascii="Times New Roman" w:hAnsi="Times New Roman"/>
                                        <w:sz w:val="22"/>
                                      </w:rPr>
                                      <w:t xml:space="preserve"> </w:t>
                                    </w:r>
                                    <w:r w:rsidR="00813793" w:rsidRPr="00813793">
                                      <w:rPr>
                                        <w:rFonts w:ascii="Times New Roman" w:hAnsi="Times New Roman"/>
                                        <w:sz w:val="22"/>
                                      </w:rPr>
                                      <w:t>NOTAM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DC63B7" id="Group 17" o:spid="_x0000_s1026" style="position:absolute;left:0;text-align:left;margin-left:2pt;margin-top:11pt;width:483.65pt;height:189.95pt;z-index:251665920;mso-height-relative:margin" coordorigin=",11529" coordsize="61427,2412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">
                      <v:rect id="Rectangle 1" o:spid="_x0000_s1027" style="position:absolute;top:23058;width:13843;height:1117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" fillcolor="white [3201]" strokecolor="#4472c4 [3208]" strokeweight="1pt">
                        <v:textbox>
                          <w:txbxContent>
                            <w:p w14:paraId="4CB2177A" w14:textId="7E583E38" w:rsidR="00813793" w:rsidRPr="007A4E91" w:rsidRDefault="00B02418" w:rsidP="00813793">
                              <w:pPr>
                                <w:spacing w:before="0"/>
                                <w:ind w:left="0"/>
                                <w:jc w:val="left"/>
                                <w:rPr>
                                  <w:rFonts w:ascii="Times New Roman" w:hAnsi="Times New Roman"/>
                                  <w:sz w:val="22"/>
                                </w:rPr>
                              </w:pPr>
                              <w:r w:rsidRPr="007A4E91">
                                <w:rPr>
                                  <w:rFonts w:ascii="Times New Roman" w:hAnsi="Times New Roman"/>
                                  <w:sz w:val="22"/>
                                </w:rPr>
                                <w:t>Top Management Process</w:t>
                              </w:r>
                            </w:p>
                          </w:txbxContent>
                        </v:textbox>
                      </v:rect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Right Arrow 3" o:spid="_x0000_s1028" type="#_x0000_t13" style="position:absolute;left:13875;top:28218;width:6381;height:123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" adj="19504" fillcolor="#5b9bd5 [3204]" strokecolor="#1f4d78 [1604]" strokeweight="1pt"/>
                      <v:oval id="Oval 6" o:spid="_x0000_s1029" style="position:absolute;left:20395;top:23178;width:18542;height:1247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" fillcolor="white [3201]" strokecolor="black [3200]" strokeweight="1pt">
                        <v:stroke joinstyle="miter"/>
                        <v:textbox inset="0,0,0,0">
                          <w:txbxContent>
                            <w:p w14:paraId="5D5A91B8" w14:textId="3B224A4C" w:rsidR="00813793" w:rsidRDefault="0077314C" w:rsidP="00467F03">
                              <w:pPr>
                                <w:jc w:val="left"/>
                              </w:pPr>
                              <w:r w:rsidRPr="0077314C">
                                <w:rPr>
                                  <w:rFonts w:ascii="Times New Roman" w:hAnsi="Times New Roman"/>
                                  <w:sz w:val="22"/>
                                </w:rPr>
                                <w:t>Review Statutory,</w:t>
                              </w:r>
                              <w:r>
                                <w:rPr>
                                  <w:rFonts w:ascii="Times New Roman" w:hAnsi="Times New Roman"/>
                                  <w:sz w:val="22"/>
                                </w:rPr>
                                <w:t xml:space="preserve"> </w:t>
                              </w:r>
                              <w:r w:rsidRPr="0077314C">
                                <w:rPr>
                                  <w:rFonts w:ascii="Times New Roman" w:hAnsi="Times New Roman"/>
                                  <w:sz w:val="22"/>
                                </w:rPr>
                                <w:t>and Regulatory Requirements</w:t>
                              </w:r>
                            </w:p>
                          </w:txbxContent>
                        </v:textbox>
                      </v:oval>
                      <v:rect id="Rectangle 7" o:spid="_x0000_s1030" style="position:absolute;left:357;top:14670;width:12986;height:571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" fillcolor="white [3201]" strokecolor="#4472c4 [3208]" strokeweight="1pt">
                        <v:textbox>
                          <w:txbxContent>
                            <w:p w14:paraId="647066AF" w14:textId="77777777" w:rsidR="00813793" w:rsidRPr="00813793" w:rsidRDefault="00813793" w:rsidP="00813793">
                              <w:pPr>
                                <w:spacing w:before="0"/>
                                <w:ind w:left="0"/>
                                <w:jc w:val="left"/>
                                <w:rPr>
                                  <w:rFonts w:ascii="Times New Roman" w:hAnsi="Times New Roman"/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</w:rPr>
                                <w:t>Documentation and Publication</w:t>
                              </w:r>
                              <w:r w:rsidRPr="00813793">
                                <w:rPr>
                                  <w:rFonts w:ascii="Times New Roman" w:hAnsi="Times New Roman"/>
                                  <w:sz w:val="22"/>
                                </w:rPr>
                                <w:t xml:space="preserve"> Process</w:t>
                              </w:r>
                            </w:p>
                          </w:txbxContent>
                        </v:textbox>
                      </v:rect>
                      <v:rect id="Rectangle 9" o:spid="_x0000_s1031" style="position:absolute;left:45044;top:14670;width:16383;height:530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" fillcolor="white [3201]" strokecolor="#70ad47 [3209]" strokeweight="1pt">
                        <v:textbox>
                          <w:txbxContent>
                            <w:p w14:paraId="16441DF2" w14:textId="744E0B8E" w:rsidR="00813793" w:rsidRPr="007A4E91" w:rsidRDefault="00BB27A2" w:rsidP="00813793">
                              <w:pPr>
                                <w:spacing w:before="0"/>
                                <w:ind w:left="0"/>
                                <w:jc w:val="left"/>
                                <w:rPr>
                                  <w:rFonts w:ascii="Times New Roman" w:hAnsi="Times New Roman"/>
                                  <w:sz w:val="22"/>
                                </w:rPr>
                              </w:pPr>
                              <w:r w:rsidRPr="007A4E91">
                                <w:rPr>
                                  <w:rFonts w:ascii="Times New Roman" w:hAnsi="Times New Roman"/>
                                  <w:sz w:val="22"/>
                                </w:rPr>
                                <w:t xml:space="preserve">Next Intended Users </w:t>
                              </w:r>
                            </w:p>
                          </w:txbxContent>
                        </v:textbox>
                      </v:rect>
                      <v:shape id="Right Arrow 11" o:spid="_x0000_s1032" type="#_x0000_t13" style="position:absolute;left:38484;top:16768;width:6318;height:114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" adj="19646" fillcolor="#70ad47 [3209]" strokecolor="#1f4d78 [1604]" strokeweight="1pt"/>
                      <v:shape id="Right Arrow 10" o:spid="_x0000_s1033" type="#_x0000_t13" style="position:absolute;left:13477;top:16689;width:6382;height:123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" adj="19504" fillcolor="#5b9bd5 [3204]" strokecolor="#1f4d78 [1604]" strokeweight="1pt"/>
                      <v:oval id="Oval 15" o:spid="_x0000_s1034" style="position:absolute;left:20395;top:11529;width:17526;height:1114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" fillcolor="white [3201]" strokecolor="black [3200]" strokeweight="1pt">
                        <v:stroke joinstyle="miter"/>
                        <v:textbox inset="0,0,0,0">
                          <w:txbxContent>
                            <w:p w14:paraId="7DA7342B" w14:textId="33A3CE28" w:rsidR="00813793" w:rsidRPr="00813793" w:rsidRDefault="00BB27A2" w:rsidP="00813793">
                              <w:pPr>
                                <w:spacing w:before="0"/>
                                <w:ind w:left="0"/>
                                <w:jc w:val="left"/>
                                <w:rPr>
                                  <w:rFonts w:ascii="Times New Roman" w:hAnsi="Times New Roman"/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</w:rPr>
                                <w:t>Promulgation</w:t>
                              </w:r>
                              <w:r w:rsidRPr="00813793">
                                <w:rPr>
                                  <w:rFonts w:ascii="Times New Roman" w:hAnsi="Times New Roman"/>
                                  <w:sz w:val="22"/>
                                </w:rPr>
                                <w:t xml:space="preserve"> </w:t>
                              </w:r>
                              <w:r w:rsidR="00813793" w:rsidRPr="00813793">
                                <w:rPr>
                                  <w:rFonts w:ascii="Times New Roman" w:hAnsi="Times New Roman"/>
                                  <w:sz w:val="22"/>
                                </w:rPr>
                                <w:t>of</w:t>
                              </w:r>
                              <w:r w:rsidR="00D3509B">
                                <w:rPr>
                                  <w:rFonts w:ascii="Times New Roman" w:hAnsi="Times New Roman"/>
                                  <w:sz w:val="22"/>
                                </w:rPr>
                                <w:t xml:space="preserve"> </w:t>
                              </w:r>
                              <w:r w:rsidR="00813793" w:rsidRPr="00813793">
                                <w:rPr>
                                  <w:rFonts w:ascii="Times New Roman" w:hAnsi="Times New Roman"/>
                                  <w:sz w:val="22"/>
                                </w:rPr>
                                <w:t>NOTAM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14:paraId="44EFE58E" w14:textId="68D67169" w:rsidR="00757AD7" w:rsidRPr="00D771DB" w:rsidRDefault="00757AD7" w:rsidP="00585ADF">
            <w:pPr>
              <w:spacing w:before="0"/>
              <w:ind w:left="0"/>
              <w:rPr>
                <w:rFonts w:ascii="Times New Roman" w:hAnsi="Times New Roman"/>
                <w:sz w:val="24"/>
                <w:szCs w:val="22"/>
              </w:rPr>
            </w:pPr>
          </w:p>
          <w:p w14:paraId="42465E6A" w14:textId="30763068" w:rsidR="00757AD7" w:rsidRPr="00D771DB" w:rsidRDefault="00757AD7" w:rsidP="00585ADF">
            <w:pPr>
              <w:spacing w:before="0"/>
              <w:ind w:left="0"/>
              <w:rPr>
                <w:rFonts w:ascii="Times New Roman" w:hAnsi="Times New Roman"/>
                <w:sz w:val="24"/>
                <w:szCs w:val="22"/>
              </w:rPr>
            </w:pPr>
          </w:p>
          <w:p w14:paraId="20A0DC94" w14:textId="6A57E540" w:rsidR="00757AD7" w:rsidRPr="00D771DB" w:rsidRDefault="00757AD7" w:rsidP="00585ADF">
            <w:pPr>
              <w:spacing w:before="0"/>
              <w:ind w:left="0"/>
              <w:rPr>
                <w:rFonts w:ascii="Times New Roman" w:hAnsi="Times New Roman"/>
                <w:sz w:val="24"/>
                <w:szCs w:val="22"/>
              </w:rPr>
            </w:pPr>
          </w:p>
          <w:p w14:paraId="563AEBF6" w14:textId="6277F705" w:rsidR="00757AD7" w:rsidRPr="00D771DB" w:rsidRDefault="00757AD7" w:rsidP="00585ADF">
            <w:pPr>
              <w:spacing w:before="0"/>
              <w:ind w:left="0"/>
              <w:rPr>
                <w:rFonts w:ascii="Times New Roman" w:hAnsi="Times New Roman"/>
                <w:sz w:val="24"/>
                <w:szCs w:val="22"/>
              </w:rPr>
            </w:pPr>
          </w:p>
          <w:p w14:paraId="2D7B202C" w14:textId="2087F179" w:rsidR="00757AD7" w:rsidRPr="00D771DB" w:rsidRDefault="00757AD7" w:rsidP="00585ADF">
            <w:pPr>
              <w:spacing w:before="0"/>
              <w:ind w:left="0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3780" w:type="dxa"/>
            <w:shd w:val="clear" w:color="auto" w:fill="auto"/>
          </w:tcPr>
          <w:p w14:paraId="678E0FB9" w14:textId="022D3E2A" w:rsidR="00757AD7" w:rsidRPr="00D771DB" w:rsidRDefault="00757AD7" w:rsidP="00585ADF">
            <w:pPr>
              <w:spacing w:before="0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3368" w:type="dxa"/>
            <w:shd w:val="clear" w:color="auto" w:fill="auto"/>
          </w:tcPr>
          <w:p w14:paraId="4FFE20F2" w14:textId="77777777" w:rsidR="00757AD7" w:rsidRPr="00D771DB" w:rsidRDefault="00757AD7" w:rsidP="00585ADF">
            <w:pPr>
              <w:spacing w:before="0"/>
              <w:rPr>
                <w:rFonts w:ascii="Times New Roman" w:hAnsi="Times New Roman"/>
                <w:sz w:val="24"/>
                <w:szCs w:val="22"/>
              </w:rPr>
            </w:pPr>
          </w:p>
          <w:p w14:paraId="6342BD9A" w14:textId="6865B220" w:rsidR="00757AD7" w:rsidRPr="00D771DB" w:rsidRDefault="0066028C" w:rsidP="00585ADF">
            <w:pPr>
              <w:spacing w:before="0"/>
              <w:ind w:left="0"/>
              <w:rPr>
                <w:rFonts w:ascii="Times New Roman" w:hAnsi="Times New Roman"/>
                <w:sz w:val="24"/>
                <w:szCs w:val="22"/>
              </w:rPr>
            </w:pPr>
            <w:r w:rsidRPr="00813793">
              <w:rPr>
                <w:rFonts w:ascii="Times New Roman" w:hAnsi="Times New Roman"/>
                <w:noProof/>
                <w:sz w:val="24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5B054E72" wp14:editId="14682FFE">
                      <wp:simplePos x="0" y="0"/>
                      <wp:positionH relativeFrom="column">
                        <wp:posOffset>517010</wp:posOffset>
                      </wp:positionH>
                      <wp:positionV relativeFrom="paragraph">
                        <wp:posOffset>1500505</wp:posOffset>
                      </wp:positionV>
                      <wp:extent cx="1581150" cy="60007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1150" cy="6000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8BD371" w14:textId="2FA46A06" w:rsidR="00813793" w:rsidRPr="00EB2226" w:rsidRDefault="00B02418" w:rsidP="00813793">
                                  <w:pPr>
                                    <w:spacing w:before="0"/>
                                    <w:ind w:left="0"/>
                                    <w:jc w:val="left"/>
                                    <w:rPr>
                                      <w:rFonts w:cs="Arial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2"/>
                                    </w:rPr>
                                    <w:t>Compliance with Requirements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054E72" id="Rectangle 2" o:spid="_x0000_s1035" style="position:absolute;left:0;text-align:left;margin-left:40.7pt;margin-top:118.15pt;width:124.5pt;height:47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" fillcolor="white [3201]" strokecolor="#70ad47 [3209]" strokeweight="1pt">
                      <v:textbox>
                        <w:txbxContent>
                          <w:p w14:paraId="1D8BD371" w14:textId="2FA46A06" w:rsidR="00813793" w:rsidRPr="00EB2226" w:rsidRDefault="00B02418" w:rsidP="00813793">
                            <w:pPr>
                              <w:spacing w:before="0"/>
                              <w:ind w:left="0"/>
                              <w:jc w:val="left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</w:rPr>
                              <w:t>Compliance with Requirements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13793">
              <w:rPr>
                <w:rFonts w:ascii="Times New Roman" w:hAnsi="Times New Roman"/>
                <w:noProof/>
                <w:sz w:val="24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46D3AAE" wp14:editId="2CD25C9C">
                      <wp:simplePos x="0" y="0"/>
                      <wp:positionH relativeFrom="column">
                        <wp:posOffset>-150557</wp:posOffset>
                      </wp:positionH>
                      <wp:positionV relativeFrom="paragraph">
                        <wp:posOffset>1755119</wp:posOffset>
                      </wp:positionV>
                      <wp:extent cx="631825" cy="114300"/>
                      <wp:effectExtent l="0" t="19050" r="34925" b="38100"/>
                      <wp:wrapNone/>
                      <wp:docPr id="4" name="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1825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982025" id="Right Arrow 4" o:spid="_x0000_s1026" type="#_x0000_t13" style="position:absolute;margin-left:-11.85pt;margin-top:138.2pt;width:49.7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" adj="19646" fillcolor="#70ad47 [3209]" strokecolor="#1f4d78 [1604]" strokeweight="1pt"/>
                  </w:pict>
                </mc:Fallback>
              </mc:AlternateContent>
            </w:r>
          </w:p>
        </w:tc>
      </w:tr>
    </w:tbl>
    <w:p w14:paraId="563417F7" w14:textId="67907235" w:rsidR="00757AD7" w:rsidRPr="007A4E91" w:rsidRDefault="00757AD7" w:rsidP="007A4E91">
      <w:pPr>
        <w:pStyle w:val="Heading1"/>
      </w:pPr>
      <w:bookmarkStart w:id="23" w:name="_Toc145448273"/>
      <w:bookmarkEnd w:id="22"/>
      <w:r w:rsidRPr="0064592F">
        <w:lastRenderedPageBreak/>
        <w:t>KEY PERFORMANCE INDICATORS</w:t>
      </w:r>
      <w:bookmarkEnd w:id="23"/>
    </w:p>
    <w:p w14:paraId="27883187" w14:textId="134F972A" w:rsidR="00757AD7" w:rsidRPr="007E2EA4" w:rsidRDefault="00BA0FB5" w:rsidP="00830CE1">
      <w:pPr>
        <w:pStyle w:val="ListParagraph"/>
        <w:numPr>
          <w:ilvl w:val="0"/>
          <w:numId w:val="5"/>
        </w:numPr>
        <w:jc w:val="left"/>
        <w:rPr>
          <w:rFonts w:ascii="Times New Roman" w:hAnsi="Times New Roman"/>
          <w:sz w:val="24"/>
        </w:rPr>
      </w:pPr>
      <w:bookmarkStart w:id="24" w:name="_Hlk75506942"/>
      <w:bookmarkStart w:id="25" w:name="_Hlk75511614"/>
      <w:r>
        <w:rPr>
          <w:rFonts w:ascii="Times New Roman" w:hAnsi="Times New Roman"/>
          <w:sz w:val="24"/>
        </w:rPr>
        <w:t>Next intended user</w:t>
      </w:r>
      <w:r w:rsidR="00757AD7" w:rsidRPr="007E2EA4">
        <w:rPr>
          <w:rFonts w:ascii="Times New Roman" w:hAnsi="Times New Roman"/>
          <w:sz w:val="24"/>
        </w:rPr>
        <w:t xml:space="preserve"> satisfaction rate</w:t>
      </w:r>
      <w:r w:rsidR="004B3479">
        <w:rPr>
          <w:rFonts w:ascii="Times New Roman" w:hAnsi="Times New Roman"/>
          <w:sz w:val="24"/>
        </w:rPr>
        <w:t xml:space="preserve"> </w:t>
      </w:r>
      <w:r w:rsidR="00D6446B">
        <w:rPr>
          <w:rFonts w:ascii="Times New Roman" w:hAnsi="Times New Roman"/>
          <w:sz w:val="24"/>
        </w:rPr>
        <w:t>(in percentage %)</w:t>
      </w:r>
      <w:r w:rsidR="00757AD7">
        <w:rPr>
          <w:rFonts w:ascii="Times New Roman" w:hAnsi="Times New Roman"/>
          <w:sz w:val="24"/>
        </w:rPr>
        <w:t>.</w:t>
      </w:r>
    </w:p>
    <w:p w14:paraId="2EE0D6DE" w14:textId="2B7A3F82" w:rsidR="00757AD7" w:rsidRDefault="00D6446B" w:rsidP="00830CE1">
      <w:pPr>
        <w:pStyle w:val="ListParagraph"/>
        <w:numPr>
          <w:ilvl w:val="0"/>
          <w:numId w:val="5"/>
        </w:numPr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Number of findings from the AIS Safety Oversight Inspection</w:t>
      </w:r>
      <w:r w:rsidR="00757AD7">
        <w:rPr>
          <w:rFonts w:ascii="Times New Roman" w:hAnsi="Times New Roman"/>
          <w:sz w:val="24"/>
        </w:rPr>
        <w:t>.</w:t>
      </w:r>
    </w:p>
    <w:p w14:paraId="05A054FD" w14:textId="2EC76C1F" w:rsidR="00D6446B" w:rsidRDefault="00D6446B" w:rsidP="00830CE1">
      <w:pPr>
        <w:pStyle w:val="ListParagraph"/>
        <w:numPr>
          <w:ilvl w:val="0"/>
          <w:numId w:val="5"/>
        </w:numPr>
        <w:jc w:val="left"/>
        <w:rPr>
          <w:rFonts w:ascii="Times New Roman" w:hAnsi="Times New Roman"/>
          <w:sz w:val="24"/>
        </w:rPr>
      </w:pPr>
      <w:bookmarkStart w:id="26" w:name="_Hlk75518373"/>
      <w:r>
        <w:rPr>
          <w:rFonts w:ascii="Times New Roman" w:hAnsi="Times New Roman"/>
          <w:sz w:val="24"/>
        </w:rPr>
        <w:t xml:space="preserve">Number of complaints about </w:t>
      </w:r>
      <w:r w:rsidRPr="00D6446B">
        <w:rPr>
          <w:rFonts w:ascii="Times New Roman" w:hAnsi="Times New Roman"/>
          <w:sz w:val="24"/>
        </w:rPr>
        <w:t xml:space="preserve">corrupt, </w:t>
      </w:r>
      <w:r w:rsidR="00F6535E">
        <w:rPr>
          <w:rFonts w:ascii="Times New Roman" w:hAnsi="Times New Roman"/>
          <w:sz w:val="24"/>
        </w:rPr>
        <w:t>erroneous</w:t>
      </w:r>
      <w:r>
        <w:rPr>
          <w:rFonts w:ascii="Times New Roman" w:hAnsi="Times New Roman"/>
          <w:sz w:val="24"/>
        </w:rPr>
        <w:t xml:space="preserve">, </w:t>
      </w:r>
      <w:r w:rsidRPr="00D6446B">
        <w:rPr>
          <w:rFonts w:ascii="Times New Roman" w:hAnsi="Times New Roman"/>
          <w:sz w:val="24"/>
        </w:rPr>
        <w:t>incomplete, or late NOTAM promulgated</w:t>
      </w:r>
      <w:r>
        <w:rPr>
          <w:rFonts w:ascii="Times New Roman" w:hAnsi="Times New Roman"/>
          <w:sz w:val="24"/>
        </w:rPr>
        <w:t>.</w:t>
      </w:r>
    </w:p>
    <w:bookmarkEnd w:id="24"/>
    <w:bookmarkEnd w:id="26"/>
    <w:p w14:paraId="3C75A371" w14:textId="15B9FA78" w:rsidR="0042775C" w:rsidRPr="00BD07C3" w:rsidRDefault="00D6446B" w:rsidP="00830CE1">
      <w:pPr>
        <w:pStyle w:val="ListParagraph"/>
        <w:numPr>
          <w:ilvl w:val="0"/>
          <w:numId w:val="5"/>
        </w:numPr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Status of </w:t>
      </w:r>
      <w:r w:rsidR="00631915">
        <w:rPr>
          <w:rFonts w:ascii="Times New Roman" w:hAnsi="Times New Roman"/>
          <w:sz w:val="24"/>
        </w:rPr>
        <w:t>State</w:t>
      </w:r>
      <w:r>
        <w:rPr>
          <w:rFonts w:ascii="Times New Roman" w:hAnsi="Times New Roman"/>
          <w:sz w:val="24"/>
        </w:rPr>
        <w:t xml:space="preserve"> NOF on the </w:t>
      </w:r>
      <w:r w:rsidR="0042775C">
        <w:rPr>
          <w:rFonts w:ascii="Times New Roman" w:hAnsi="Times New Roman"/>
          <w:sz w:val="24"/>
        </w:rPr>
        <w:t xml:space="preserve">ICAO NOTAMETER </w:t>
      </w:r>
    </w:p>
    <w:p w14:paraId="517E2736" w14:textId="623CEF75" w:rsidR="00757AD7" w:rsidRPr="0064592F" w:rsidRDefault="00687B35" w:rsidP="00757AD7">
      <w:pPr>
        <w:pStyle w:val="Heading1"/>
      </w:pPr>
      <w:bookmarkStart w:id="27" w:name="_Toc145448274"/>
      <w:bookmarkEnd w:id="25"/>
      <w:r>
        <w:t xml:space="preserve">RISKS AND </w:t>
      </w:r>
      <w:r w:rsidR="00757AD7" w:rsidRPr="0064592F">
        <w:t>OPPORTUNITIES</w:t>
      </w:r>
      <w:bookmarkEnd w:id="27"/>
    </w:p>
    <w:p w14:paraId="6FB311F7" w14:textId="77777777" w:rsidR="00757AD7" w:rsidRDefault="00757AD7" w:rsidP="00757AD7">
      <w:pPr>
        <w:pStyle w:val="Heading2"/>
      </w:pPr>
      <w:bookmarkStart w:id="28" w:name="_Toc145448275"/>
      <w:r>
        <w:t>Process SWOT</w:t>
      </w:r>
      <w:bookmarkEnd w:id="28"/>
    </w:p>
    <w:tbl>
      <w:tblPr>
        <w:tblStyle w:val="TableGrid"/>
        <w:tblW w:w="10519" w:type="dxa"/>
        <w:tblInd w:w="-459" w:type="dxa"/>
        <w:tblLook w:val="04A0" w:firstRow="1" w:lastRow="0" w:firstColumn="1" w:lastColumn="0" w:noHBand="0" w:noVBand="1"/>
      </w:tblPr>
      <w:tblGrid>
        <w:gridCol w:w="2410"/>
        <w:gridCol w:w="2835"/>
        <w:gridCol w:w="2864"/>
        <w:gridCol w:w="2410"/>
      </w:tblGrid>
      <w:tr w:rsidR="00CC5C5C" w14:paraId="4A4B0291" w14:textId="77777777" w:rsidTr="00C82921">
        <w:trPr>
          <w:tblHeader/>
        </w:trPr>
        <w:tc>
          <w:tcPr>
            <w:tcW w:w="5245" w:type="dxa"/>
            <w:gridSpan w:val="2"/>
            <w:shd w:val="clear" w:color="auto" w:fill="BDD6EE" w:themeFill="accent1" w:themeFillTint="66"/>
            <w:vAlign w:val="center"/>
          </w:tcPr>
          <w:p w14:paraId="43C51848" w14:textId="77777777" w:rsidR="00CC5C5C" w:rsidRPr="00701404" w:rsidRDefault="00CC5C5C" w:rsidP="001258F9">
            <w:pPr>
              <w:spacing w:before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bookmarkStart w:id="29" w:name="_Hlk75511791"/>
            <w:r w:rsidRPr="00701404">
              <w:rPr>
                <w:rFonts w:ascii="Times New Roman" w:hAnsi="Times New Roman"/>
                <w:b/>
                <w:sz w:val="24"/>
                <w:szCs w:val="20"/>
              </w:rPr>
              <w:t>INTERNAL ISSUES</w:t>
            </w:r>
          </w:p>
          <w:p w14:paraId="7B415D31" w14:textId="73B5E283" w:rsidR="00CC5C5C" w:rsidRPr="00701404" w:rsidRDefault="00CC5C5C" w:rsidP="001258F9">
            <w:pPr>
              <w:spacing w:before="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701404">
              <w:rPr>
                <w:rFonts w:ascii="Times New Roman" w:hAnsi="Times New Roman"/>
                <w:sz w:val="22"/>
                <w:szCs w:val="20"/>
              </w:rPr>
              <w:t>(</w:t>
            </w:r>
            <w:r w:rsidR="006A7062" w:rsidRPr="00701404">
              <w:rPr>
                <w:rFonts w:ascii="Times New Roman" w:hAnsi="Times New Roman"/>
                <w:sz w:val="22"/>
                <w:szCs w:val="20"/>
              </w:rPr>
              <w:t>Issues</w:t>
            </w:r>
            <w:r w:rsidRPr="00701404">
              <w:rPr>
                <w:rFonts w:ascii="Times New Roman" w:hAnsi="Times New Roman"/>
                <w:sz w:val="22"/>
                <w:szCs w:val="20"/>
              </w:rPr>
              <w:t xml:space="preserve"> related to values, culture, </w:t>
            </w:r>
            <w:proofErr w:type="gramStart"/>
            <w:r w:rsidRPr="00701404">
              <w:rPr>
                <w:rFonts w:ascii="Times New Roman" w:hAnsi="Times New Roman"/>
                <w:sz w:val="22"/>
                <w:szCs w:val="20"/>
              </w:rPr>
              <w:t>knowledge</w:t>
            </w:r>
            <w:proofErr w:type="gramEnd"/>
            <w:r w:rsidRPr="00701404">
              <w:rPr>
                <w:rFonts w:ascii="Times New Roman" w:hAnsi="Times New Roman"/>
                <w:sz w:val="22"/>
                <w:szCs w:val="20"/>
              </w:rPr>
              <w:t xml:space="preserve"> and performance of </w:t>
            </w:r>
            <w:r w:rsidR="00015F86">
              <w:rPr>
                <w:rFonts w:ascii="Times New Roman" w:hAnsi="Times New Roman"/>
                <w:sz w:val="22"/>
                <w:szCs w:val="20"/>
              </w:rPr>
              <w:t>State</w:t>
            </w:r>
            <w:r w:rsidRPr="00701404">
              <w:rPr>
                <w:rFonts w:ascii="Times New Roman" w:hAnsi="Times New Roman"/>
                <w:sz w:val="22"/>
                <w:szCs w:val="20"/>
              </w:rPr>
              <w:t xml:space="preserve"> AIS)</w:t>
            </w:r>
          </w:p>
        </w:tc>
        <w:tc>
          <w:tcPr>
            <w:tcW w:w="5274" w:type="dxa"/>
            <w:gridSpan w:val="2"/>
            <w:shd w:val="clear" w:color="auto" w:fill="BDD6EE" w:themeFill="accent1" w:themeFillTint="66"/>
            <w:vAlign w:val="center"/>
          </w:tcPr>
          <w:p w14:paraId="15A1153E" w14:textId="77777777" w:rsidR="00CC5C5C" w:rsidRPr="00701404" w:rsidRDefault="00CC5C5C" w:rsidP="001258F9">
            <w:pPr>
              <w:spacing w:before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701404">
              <w:rPr>
                <w:rFonts w:ascii="Times New Roman" w:hAnsi="Times New Roman"/>
                <w:b/>
                <w:sz w:val="24"/>
                <w:szCs w:val="20"/>
              </w:rPr>
              <w:t>EXTERNAL ISSUES</w:t>
            </w:r>
          </w:p>
          <w:p w14:paraId="5FB8A97D" w14:textId="1382DBEB" w:rsidR="00CC5C5C" w:rsidRPr="00701404" w:rsidRDefault="00CC5C5C" w:rsidP="001258F9">
            <w:pPr>
              <w:spacing w:before="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701404">
              <w:rPr>
                <w:rFonts w:ascii="Times New Roman" w:hAnsi="Times New Roman"/>
                <w:sz w:val="22"/>
                <w:szCs w:val="20"/>
              </w:rPr>
              <w:t>(</w:t>
            </w:r>
            <w:r w:rsidR="006A7062" w:rsidRPr="00701404">
              <w:rPr>
                <w:rFonts w:ascii="Times New Roman" w:hAnsi="Times New Roman"/>
                <w:sz w:val="22"/>
                <w:szCs w:val="20"/>
              </w:rPr>
              <w:t>Issues</w:t>
            </w:r>
            <w:r w:rsidRPr="00701404">
              <w:rPr>
                <w:rFonts w:ascii="Times New Roman" w:hAnsi="Times New Roman"/>
                <w:sz w:val="22"/>
                <w:szCs w:val="20"/>
              </w:rPr>
              <w:t xml:space="preserve"> arising from legal, technological, competitive, market, cultural, </w:t>
            </w:r>
            <w:proofErr w:type="gramStart"/>
            <w:r w:rsidRPr="00701404">
              <w:rPr>
                <w:rFonts w:ascii="Times New Roman" w:hAnsi="Times New Roman"/>
                <w:sz w:val="22"/>
                <w:szCs w:val="20"/>
              </w:rPr>
              <w:t>social</w:t>
            </w:r>
            <w:proofErr w:type="gramEnd"/>
            <w:r w:rsidRPr="00701404">
              <w:rPr>
                <w:rFonts w:ascii="Times New Roman" w:hAnsi="Times New Roman"/>
                <w:sz w:val="22"/>
                <w:szCs w:val="20"/>
              </w:rPr>
              <w:t xml:space="preserve"> and economic environments whether international, national, regional or local)</w:t>
            </w:r>
          </w:p>
        </w:tc>
      </w:tr>
      <w:tr w:rsidR="00CC5C5C" w:rsidRPr="00003332" w14:paraId="7063A4DE" w14:textId="77777777" w:rsidTr="00C82921">
        <w:trPr>
          <w:tblHeader/>
        </w:trPr>
        <w:tc>
          <w:tcPr>
            <w:tcW w:w="2410" w:type="dxa"/>
            <w:shd w:val="clear" w:color="auto" w:fill="FFFFFF" w:themeFill="background1"/>
            <w:vAlign w:val="center"/>
          </w:tcPr>
          <w:p w14:paraId="3AAE4C91" w14:textId="77777777" w:rsidR="00CC5C5C" w:rsidRPr="00701404" w:rsidRDefault="00CC5C5C" w:rsidP="001258F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 w:rsidRPr="00701404">
              <w:rPr>
                <w:rFonts w:ascii="Times New Roman" w:hAnsi="Times New Roman"/>
                <w:b/>
                <w:sz w:val="22"/>
              </w:rPr>
              <w:t>STRENGTHS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BC32FD" w14:textId="77777777" w:rsidR="00CC5C5C" w:rsidRPr="00701404" w:rsidRDefault="00CC5C5C" w:rsidP="001258F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 w:rsidRPr="00701404">
              <w:rPr>
                <w:rFonts w:ascii="Times New Roman" w:hAnsi="Times New Roman"/>
                <w:b/>
                <w:sz w:val="22"/>
              </w:rPr>
              <w:t>WEAKNESSES</w:t>
            </w:r>
          </w:p>
        </w:tc>
        <w:tc>
          <w:tcPr>
            <w:tcW w:w="2864" w:type="dxa"/>
            <w:shd w:val="clear" w:color="auto" w:fill="FFFFFF" w:themeFill="background1"/>
            <w:vAlign w:val="center"/>
          </w:tcPr>
          <w:p w14:paraId="0DFCE55C" w14:textId="77777777" w:rsidR="00CC5C5C" w:rsidRPr="00701404" w:rsidRDefault="00CC5C5C" w:rsidP="001258F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 w:rsidRPr="00701404">
              <w:rPr>
                <w:rFonts w:ascii="Times New Roman" w:hAnsi="Times New Roman"/>
                <w:b/>
                <w:sz w:val="22"/>
              </w:rPr>
              <w:t>OPPORTUNITIES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39F7BEE8" w14:textId="77777777" w:rsidR="00CC5C5C" w:rsidRPr="0081456C" w:rsidRDefault="00CC5C5C" w:rsidP="001258F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 w:rsidRPr="0081456C">
              <w:rPr>
                <w:rFonts w:ascii="Times New Roman" w:hAnsi="Times New Roman"/>
                <w:b/>
                <w:sz w:val="22"/>
              </w:rPr>
              <w:t>THREATS</w:t>
            </w:r>
          </w:p>
        </w:tc>
      </w:tr>
      <w:tr w:rsidR="00CC5C5C" w14:paraId="5632523B" w14:textId="77777777" w:rsidTr="00C82921">
        <w:tc>
          <w:tcPr>
            <w:tcW w:w="2410" w:type="dxa"/>
            <w:vAlign w:val="center"/>
          </w:tcPr>
          <w:p w14:paraId="39B8C9A4" w14:textId="23BFA29E" w:rsidR="00CC5C5C" w:rsidRPr="00701404" w:rsidRDefault="00CC5C5C" w:rsidP="00813793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011C6F20" w14:textId="52A0040D" w:rsidR="00CC5C5C" w:rsidRPr="00701404" w:rsidRDefault="00CC5C5C" w:rsidP="001258F9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64" w:type="dxa"/>
            <w:vAlign w:val="center"/>
          </w:tcPr>
          <w:p w14:paraId="3ADFCA3C" w14:textId="1F1714DC" w:rsidR="00CC5C5C" w:rsidRPr="00701404" w:rsidRDefault="00CC5C5C" w:rsidP="001258F9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65E2EB3" w14:textId="7FAE8050" w:rsidR="00CC5C5C" w:rsidRPr="00701404" w:rsidRDefault="00CC5C5C" w:rsidP="001258F9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CC5C5C" w14:paraId="106D4D82" w14:textId="77777777" w:rsidTr="00C82921">
        <w:tc>
          <w:tcPr>
            <w:tcW w:w="2410" w:type="dxa"/>
            <w:vAlign w:val="center"/>
          </w:tcPr>
          <w:p w14:paraId="2EF43F74" w14:textId="77777777" w:rsidR="00CC5C5C" w:rsidRPr="00701404" w:rsidRDefault="00CC5C5C" w:rsidP="00015F86">
            <w:pPr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6B330CEB" w14:textId="5FC837F1" w:rsidR="00CC5C5C" w:rsidRPr="00701404" w:rsidRDefault="00CC5C5C" w:rsidP="001258F9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64" w:type="dxa"/>
            <w:vAlign w:val="center"/>
          </w:tcPr>
          <w:p w14:paraId="20839406" w14:textId="5387FC82" w:rsidR="00CC5C5C" w:rsidRPr="00701404" w:rsidRDefault="00CC5C5C" w:rsidP="001258F9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2D27F5F" w14:textId="11C9A43D" w:rsidR="00CC5C5C" w:rsidRPr="00701404" w:rsidRDefault="00CC5C5C" w:rsidP="001258F9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CC5C5C" w14:paraId="31387329" w14:textId="77777777" w:rsidTr="00C82921">
        <w:tc>
          <w:tcPr>
            <w:tcW w:w="2410" w:type="dxa"/>
            <w:vAlign w:val="center"/>
          </w:tcPr>
          <w:p w14:paraId="4C434094" w14:textId="3A10A454" w:rsidR="00CC5C5C" w:rsidRPr="00701404" w:rsidRDefault="00CC5C5C" w:rsidP="001258F9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4B114B20" w14:textId="03C25E15" w:rsidR="00CC5C5C" w:rsidRPr="00701404" w:rsidRDefault="00CC5C5C" w:rsidP="001258F9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64" w:type="dxa"/>
            <w:vAlign w:val="center"/>
          </w:tcPr>
          <w:p w14:paraId="717BF0E6" w14:textId="22EEF719" w:rsidR="00CC5C5C" w:rsidRPr="00701404" w:rsidRDefault="00CC5C5C" w:rsidP="001258F9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AD5A56F" w14:textId="213F3B10" w:rsidR="00CC5C5C" w:rsidRPr="00701404" w:rsidRDefault="00CC5C5C" w:rsidP="001258F9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81456C" w14:paraId="5B44C567" w14:textId="77777777" w:rsidTr="00C82921">
        <w:tc>
          <w:tcPr>
            <w:tcW w:w="2410" w:type="dxa"/>
            <w:vAlign w:val="center"/>
          </w:tcPr>
          <w:p w14:paraId="5DA6AB95" w14:textId="2B7CF0A6" w:rsidR="0081456C" w:rsidRPr="00701404" w:rsidRDefault="0081456C" w:rsidP="0081456C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5E115C1A" w14:textId="113361F6" w:rsidR="0081456C" w:rsidRPr="00701404" w:rsidRDefault="0081456C" w:rsidP="0081456C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64" w:type="dxa"/>
            <w:vAlign w:val="center"/>
          </w:tcPr>
          <w:p w14:paraId="5B073DA4" w14:textId="448A34D3" w:rsidR="0081456C" w:rsidRPr="00701404" w:rsidRDefault="0081456C" w:rsidP="0081456C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FD4A182" w14:textId="77777777" w:rsidR="0081456C" w:rsidRPr="00C81C5F" w:rsidRDefault="0081456C" w:rsidP="0081456C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bookmarkEnd w:id="29"/>
    <w:p w14:paraId="2293F9B2" w14:textId="1456773C" w:rsidR="00A83DD0" w:rsidRDefault="007B1616" w:rsidP="008410A1">
      <w:pPr>
        <w:ind w:left="0"/>
      </w:pPr>
      <w:r w:rsidRPr="00701C18">
        <w:rPr>
          <w:rFonts w:ascii="Times New Roman" w:hAnsi="Times New Roman"/>
          <w:i/>
          <w:iCs/>
          <w:sz w:val="24"/>
        </w:rPr>
        <w:t xml:space="preserve">NB: </w:t>
      </w:r>
      <w:r w:rsidR="002B4EB8" w:rsidRPr="00701C18">
        <w:rPr>
          <w:rFonts w:ascii="Times New Roman" w:hAnsi="Times New Roman"/>
          <w:i/>
          <w:iCs/>
          <w:sz w:val="24"/>
        </w:rPr>
        <w:t xml:space="preserve">Details of SWOT Analysis are contained in </w:t>
      </w:r>
      <w:r w:rsidR="00701C18" w:rsidRPr="00701C18">
        <w:rPr>
          <w:rFonts w:ascii="Times New Roman" w:hAnsi="Times New Roman"/>
          <w:i/>
          <w:iCs/>
          <w:sz w:val="24"/>
        </w:rPr>
        <w:t xml:space="preserve">Appendix 2. Of </w:t>
      </w:r>
      <w:r w:rsidR="002B4EB8" w:rsidRPr="00701C18">
        <w:rPr>
          <w:rFonts w:ascii="Times New Roman" w:hAnsi="Times New Roman"/>
          <w:b/>
          <w:i/>
          <w:iCs/>
          <w:sz w:val="24"/>
        </w:rPr>
        <w:t>AFI_AIM_RBIS_QMS_</w:t>
      </w:r>
      <w:r w:rsidR="00701C18" w:rsidRPr="00701C18">
        <w:rPr>
          <w:rFonts w:ascii="Times New Roman" w:hAnsi="Times New Roman"/>
          <w:b/>
          <w:i/>
          <w:iCs/>
          <w:sz w:val="24"/>
        </w:rPr>
        <w:t>GM</w:t>
      </w:r>
      <w:r w:rsidR="002B4EB8" w:rsidRPr="00701C18">
        <w:rPr>
          <w:rFonts w:ascii="Times New Roman" w:hAnsi="Times New Roman"/>
          <w:b/>
          <w:i/>
          <w:iCs/>
          <w:sz w:val="24"/>
        </w:rPr>
        <w:t>01_TMP</w:t>
      </w:r>
      <w:r w:rsidR="00701C18">
        <w:rPr>
          <w:rFonts w:ascii="Times New Roman" w:hAnsi="Times New Roman"/>
          <w:b/>
        </w:rPr>
        <w:t>.</w:t>
      </w:r>
    </w:p>
    <w:sectPr w:rsidR="00A83DD0" w:rsidSect="00585ADF">
      <w:headerReference w:type="even" r:id="rId14"/>
      <w:headerReference w:type="default" r:id="rId15"/>
      <w:footerReference w:type="default" r:id="rId16"/>
      <w:headerReference w:type="first" r:id="rId17"/>
      <w:pgSz w:w="11906" w:h="16838" w:code="9"/>
      <w:pgMar w:top="1138" w:right="1138" w:bottom="1138" w:left="1138" w:header="706" w:footer="70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57CDC" w14:textId="77777777" w:rsidR="00DB645A" w:rsidRDefault="00DB645A" w:rsidP="00757AD7">
      <w:pPr>
        <w:spacing w:before="0"/>
      </w:pPr>
      <w:r>
        <w:separator/>
      </w:r>
    </w:p>
  </w:endnote>
  <w:endnote w:type="continuationSeparator" w:id="0">
    <w:p w14:paraId="58118557" w14:textId="77777777" w:rsidR="00DB645A" w:rsidRDefault="00DB645A" w:rsidP="00757AD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DDE54" w14:textId="77777777" w:rsidR="00B84847" w:rsidRDefault="00B848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86FAEE" w14:textId="77777777" w:rsidR="00B84847" w:rsidRDefault="00B84847">
    <w:pPr>
      <w:pStyle w:val="Footer"/>
      <w:ind w:right="360"/>
    </w:pPr>
  </w:p>
  <w:p w14:paraId="21556211" w14:textId="77777777" w:rsidR="00B84847" w:rsidRDefault="00B84847"/>
  <w:p w14:paraId="639FE557" w14:textId="77777777" w:rsidR="00B84847" w:rsidRDefault="00B84847"/>
  <w:p w14:paraId="082E192B" w14:textId="77777777" w:rsidR="00B84847" w:rsidRDefault="00B84847" w:rsidP="00585AD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1DE03" w14:textId="77777777" w:rsidR="00B84847" w:rsidRDefault="00B84847">
    <w:pPr>
      <w:pStyle w:val="Footer"/>
      <w:tabs>
        <w:tab w:val="clear" w:pos="4153"/>
        <w:tab w:val="clear" w:pos="8306"/>
      </w:tabs>
      <w:ind w:left="120"/>
      <w:rPr>
        <w:rFonts w:ascii="Arial Narrow" w:hAnsi="Arial Narrow"/>
        <w:b/>
        <w:bCs/>
        <w:color w:val="FF0000"/>
        <w:szCs w:val="20"/>
        <w:lang w:val="en-US"/>
      </w:rPr>
    </w:pPr>
  </w:p>
  <w:p w14:paraId="6FAF11A6" w14:textId="77777777" w:rsidR="00B84847" w:rsidRDefault="00B84847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022F2" w14:textId="17880E75" w:rsidR="00B84847" w:rsidRPr="00CC24F0" w:rsidRDefault="00B84847" w:rsidP="00585ADF">
    <w:pPr>
      <w:pStyle w:val="Footer"/>
      <w:jc w:val="center"/>
      <w:rPr>
        <w:rFonts w:ascii="Times New Roman" w:hAnsi="Times New Roman"/>
      </w:rPr>
    </w:pPr>
    <w:r w:rsidRPr="002D07F8">
      <w:rPr>
        <w:rFonts w:ascii="Times New Roman" w:hAnsi="Times New Roman"/>
        <w:i/>
        <w:sz w:val="16"/>
      </w:rPr>
      <w:t xml:space="preserve">This document is an exclusive property of </w:t>
    </w:r>
    <w:r w:rsidR="004425E5">
      <w:rPr>
        <w:rFonts w:ascii="Times New Roman" w:hAnsi="Times New Roman"/>
        <w:i/>
        <w:sz w:val="16"/>
      </w:rPr>
      <w:t>State</w:t>
    </w:r>
    <w:r w:rsidRPr="002D07F8">
      <w:rPr>
        <w:rFonts w:ascii="Times New Roman" w:hAnsi="Times New Roman"/>
        <w:i/>
        <w:sz w:val="16"/>
      </w:rPr>
      <w:t xml:space="preserve"> Aeronautical Information Service</w:t>
    </w:r>
    <w:r>
      <w:rPr>
        <w:rFonts w:ascii="Times New Roman" w:hAnsi="Times New Roman"/>
        <w:i/>
        <w:sz w:val="16"/>
      </w:rPr>
      <w:t>s</w:t>
    </w:r>
    <w:r w:rsidRPr="002D07F8">
      <w:rPr>
        <w:rFonts w:ascii="Times New Roman" w:hAnsi="Times New Roman"/>
        <w:i/>
        <w:sz w:val="16"/>
      </w:rPr>
      <w:t xml:space="preserve">. Any disclosure, unauthorized reproduction or use is strictly prohibited except with permission from management of </w:t>
    </w:r>
    <w:r w:rsidR="004425E5">
      <w:rPr>
        <w:rFonts w:ascii="Times New Roman" w:hAnsi="Times New Roman"/>
        <w:i/>
        <w:sz w:val="16"/>
      </w:rPr>
      <w:t>State</w:t>
    </w:r>
    <w:r w:rsidRPr="002D07F8">
      <w:rPr>
        <w:rFonts w:ascii="Times New Roman" w:hAnsi="Times New Roman"/>
        <w:i/>
        <w:sz w:val="16"/>
      </w:rPr>
      <w:t xml:space="preserve"> AIS.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8C02C" w14:textId="77777777" w:rsidR="00DB645A" w:rsidRDefault="00DB645A" w:rsidP="00757AD7">
      <w:pPr>
        <w:spacing w:before="0"/>
      </w:pPr>
      <w:r>
        <w:separator/>
      </w:r>
    </w:p>
  </w:footnote>
  <w:footnote w:type="continuationSeparator" w:id="0">
    <w:p w14:paraId="5270AA95" w14:textId="77777777" w:rsidR="00DB645A" w:rsidRDefault="00DB645A" w:rsidP="00757AD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CF670" w14:textId="7D756E45" w:rsidR="00B84847" w:rsidRDefault="00DB645A">
    <w:pPr>
      <w:pStyle w:val="Header"/>
    </w:pPr>
    <w:r>
      <w:rPr>
        <w:noProof/>
        <w:lang w:eastAsia="en-GB"/>
      </w:rPr>
      <w:pict w14:anchorId="1D143F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9081" o:spid="_x0000_s1030" type="#_x0000_t75" alt="" style="position:absolute;left:0;text-align:left;margin-left:0;margin-top:0;width:481.5pt;height:267.5pt;z-index:-25164851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nternational-civil-aviation-organization-icao-vector-logo" gain="19661f" blacklevel="22938f"/>
          <w10:wrap anchorx="margin" anchory="margin"/>
        </v:shape>
      </w:pict>
    </w:r>
    <w:r w:rsidR="00B84847">
      <w:rPr>
        <w:noProof/>
        <w:lang w:eastAsia="en-GB"/>
      </w:rPr>
      <w:drawing>
        <wp:anchor distT="0" distB="0" distL="114300" distR="114300" simplePos="0" relativeHeight="251655680" behindDoc="1" locked="0" layoutInCell="0" allowOverlap="1" wp14:anchorId="12B73AB0" wp14:editId="1A531A4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5311140"/>
          <wp:effectExtent l="0" t="0" r="1270" b="3810"/>
          <wp:wrapNone/>
          <wp:docPr id="12" name="Picture 12" descr="S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FC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5311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403"/>
      <w:gridCol w:w="1110"/>
      <w:gridCol w:w="2211"/>
      <w:gridCol w:w="3171"/>
    </w:tblGrid>
    <w:tr w:rsidR="00B84847" w:rsidRPr="00D771DB" w14:paraId="6AEF34B0" w14:textId="77777777" w:rsidTr="004F7A80">
      <w:trPr>
        <w:trHeight w:val="957"/>
      </w:trPr>
      <w:tc>
        <w:tcPr>
          <w:tcW w:w="3403" w:type="dxa"/>
        </w:tcPr>
        <w:p w14:paraId="134164E3" w14:textId="6ED51F0E" w:rsidR="00B84847" w:rsidRPr="00D771DB" w:rsidRDefault="00585634" w:rsidP="00585ADF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61824" behindDoc="0" locked="0" layoutInCell="1" allowOverlap="1" wp14:anchorId="01155ED7" wp14:editId="7D0828E0">
                <wp:simplePos x="0" y="0"/>
                <wp:positionH relativeFrom="column">
                  <wp:posOffset>217033</wp:posOffset>
                </wp:positionH>
                <wp:positionV relativeFrom="paragraph">
                  <wp:posOffset>34925</wp:posOffset>
                </wp:positionV>
                <wp:extent cx="1572768" cy="548640"/>
                <wp:effectExtent l="0" t="0" r="2540" b="0"/>
                <wp:wrapNone/>
                <wp:docPr id="3" name="Image 14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2768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92" w:type="dxa"/>
          <w:gridSpan w:val="3"/>
          <w:vAlign w:val="center"/>
        </w:tcPr>
        <w:p w14:paraId="4EC80832" w14:textId="24541ACA" w:rsidR="00B84847" w:rsidRPr="005C7011" w:rsidRDefault="001051D9" w:rsidP="005C7011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</w:rPr>
          </w:pPr>
          <w:r>
            <w:rPr>
              <w:rFonts w:ascii="Times New Roman" w:hAnsi="Times New Roman"/>
              <w:b/>
              <w:sz w:val="24"/>
            </w:rPr>
            <w:t>NOTAM</w:t>
          </w:r>
          <w:r w:rsidR="00B84847">
            <w:rPr>
              <w:rFonts w:ascii="Times New Roman" w:hAnsi="Times New Roman"/>
              <w:b/>
              <w:sz w:val="24"/>
            </w:rPr>
            <w:t xml:space="preserve"> </w:t>
          </w:r>
          <w:r w:rsidR="00B84847" w:rsidRPr="00D771DB">
            <w:rPr>
              <w:rFonts w:ascii="Times New Roman" w:hAnsi="Times New Roman"/>
              <w:b/>
              <w:sz w:val="24"/>
            </w:rPr>
            <w:t xml:space="preserve">PROCESS DESCRIPTION </w:t>
          </w:r>
        </w:p>
      </w:tc>
    </w:tr>
    <w:tr w:rsidR="00B84847" w:rsidRPr="00D771DB" w14:paraId="2825153F" w14:textId="77777777" w:rsidTr="00585ADF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75C52B8F" w14:textId="77777777" w:rsidR="00B84847" w:rsidRPr="00D771DB" w:rsidRDefault="00B84847" w:rsidP="00585ADF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</w:rPr>
          </w:pPr>
        </w:p>
      </w:tc>
    </w:tr>
    <w:tr w:rsidR="004F7A80" w:rsidRPr="00D771DB" w14:paraId="7E65E897" w14:textId="77777777" w:rsidTr="00843435">
      <w:trPr>
        <w:trHeight w:val="356"/>
      </w:trPr>
      <w:tc>
        <w:tcPr>
          <w:tcW w:w="4513" w:type="dxa"/>
          <w:gridSpan w:val="2"/>
          <w:vAlign w:val="center"/>
        </w:tcPr>
        <w:p w14:paraId="31ACD4F3" w14:textId="059B813A" w:rsidR="004F7A80" w:rsidRPr="00D771DB" w:rsidRDefault="004F7A80" w:rsidP="00294C0C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D771DB">
            <w:rPr>
              <w:rFonts w:ascii="Times New Roman" w:hAnsi="Times New Roman"/>
              <w:b/>
            </w:rPr>
            <w:t xml:space="preserve">Doc No.: </w:t>
          </w:r>
          <w:r w:rsidRPr="004F7A80">
            <w:rPr>
              <w:rFonts w:ascii="Times New Roman" w:hAnsi="Times New Roman"/>
              <w:b/>
            </w:rPr>
            <w:t>AFI_AIM_RBIS_QMS_441-PS01_TMP</w:t>
          </w:r>
        </w:p>
      </w:tc>
      <w:tc>
        <w:tcPr>
          <w:tcW w:w="2211" w:type="dxa"/>
          <w:vAlign w:val="center"/>
        </w:tcPr>
        <w:p w14:paraId="4E72378F" w14:textId="42DC92EE" w:rsidR="004F7A80" w:rsidRPr="00D771DB" w:rsidRDefault="004F7A80" w:rsidP="00585ADF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D771DB">
            <w:rPr>
              <w:rFonts w:ascii="Times New Roman" w:hAnsi="Times New Roman"/>
              <w:b/>
            </w:rPr>
            <w:t>Revision: 0</w:t>
          </w:r>
        </w:p>
      </w:tc>
      <w:tc>
        <w:tcPr>
          <w:tcW w:w="3171" w:type="dxa"/>
          <w:vAlign w:val="center"/>
        </w:tcPr>
        <w:sdt>
          <w:sdtPr>
            <w:rPr>
              <w:rFonts w:ascii="Times New Roman" w:hAnsi="Times New Roman"/>
            </w:rPr>
            <w:id w:val="765200728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</w:rPr>
                <w:id w:val="-1267538255"/>
                <w:docPartObj>
                  <w:docPartGallery w:val="Page Numbers (Top of Page)"/>
                  <w:docPartUnique/>
                </w:docPartObj>
              </w:sdtPr>
              <w:sdtContent>
                <w:p w14:paraId="0ECA3528" w14:textId="77777777" w:rsidR="004F7A80" w:rsidRPr="00D771DB" w:rsidRDefault="004F7A80" w:rsidP="00585ADF">
                  <w:pPr>
                    <w:pStyle w:val="Footer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D771DB">
                    <w:rPr>
                      <w:rFonts w:ascii="Times New Roman" w:hAnsi="Times New Roman"/>
                    </w:rPr>
                    <w:t xml:space="preserve">Page </w:t>
                  </w:r>
                  <w:r w:rsidRPr="00D771DB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D771DB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D771DB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2</w:t>
                  </w:r>
                  <w:r w:rsidRPr="00D771DB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  <w:r w:rsidRPr="00D771DB">
                    <w:rPr>
                      <w:rFonts w:ascii="Times New Roman" w:hAnsi="Times New Roman"/>
                    </w:rPr>
                    <w:t xml:space="preserve"> of </w:t>
                  </w:r>
                  <w:r w:rsidRPr="00D771DB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D771DB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D771DB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9</w:t>
                  </w:r>
                  <w:r w:rsidRPr="00D771DB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2698D760" w14:textId="01BEAAD7" w:rsidR="00B84847" w:rsidRDefault="00DB645A" w:rsidP="00585ADF">
    <w:pPr>
      <w:spacing w:before="0"/>
    </w:pPr>
    <w:r>
      <w:rPr>
        <w:noProof/>
      </w:rPr>
      <w:pict w14:anchorId="0AACA6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9082" o:spid="_x0000_s1029" type="#_x0000_t75" alt="" style="position:absolute;left:0;text-align:left;margin-left:0;margin-top:0;width:481.5pt;height:267.5pt;z-index:-2516454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international-civil-aviation-organization-icao-vector-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CD37E" w14:textId="11B386CE" w:rsidR="00B84847" w:rsidRDefault="00DB645A">
    <w:pPr>
      <w:pStyle w:val="Header"/>
    </w:pPr>
    <w:r>
      <w:rPr>
        <w:noProof/>
      </w:rPr>
      <w:pict w14:anchorId="2F4753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9080" o:spid="_x0000_s1028" type="#_x0000_t75" alt="" style="position:absolute;left:0;text-align:left;margin-left:0;margin-top:0;width:481.5pt;height:267.5pt;z-index:-25165158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nternational-civil-aviation-organization-icao-vector-logo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F323" w14:textId="156B286A" w:rsidR="00A66555" w:rsidRDefault="00DB645A">
    <w:pPr>
      <w:pStyle w:val="Header"/>
    </w:pPr>
    <w:r>
      <w:rPr>
        <w:noProof/>
      </w:rPr>
      <w:pict w14:anchorId="4AFA37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9084" o:spid="_x0000_s1027" type="#_x0000_t75" alt="" style="position:absolute;left:0;text-align:left;margin-left:0;margin-top:0;width:481.5pt;height:267.5pt;z-index:-2516392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nternational-civil-aviation-organization-icao-vector-logo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403"/>
      <w:gridCol w:w="1110"/>
      <w:gridCol w:w="2211"/>
      <w:gridCol w:w="3171"/>
    </w:tblGrid>
    <w:tr w:rsidR="002B4EB8" w:rsidRPr="00D771DB" w14:paraId="4C6D0007" w14:textId="77777777" w:rsidTr="00B75315">
      <w:trPr>
        <w:trHeight w:val="957"/>
      </w:trPr>
      <w:tc>
        <w:tcPr>
          <w:tcW w:w="3403" w:type="dxa"/>
        </w:tcPr>
        <w:p w14:paraId="2264D905" w14:textId="77777777" w:rsidR="002B4EB8" w:rsidRPr="00D771DB" w:rsidRDefault="002B4EB8" w:rsidP="002B4EB8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82304" behindDoc="0" locked="0" layoutInCell="1" allowOverlap="1" wp14:anchorId="0C2B65E3" wp14:editId="77F06963">
                <wp:simplePos x="0" y="0"/>
                <wp:positionH relativeFrom="column">
                  <wp:posOffset>217033</wp:posOffset>
                </wp:positionH>
                <wp:positionV relativeFrom="paragraph">
                  <wp:posOffset>34925</wp:posOffset>
                </wp:positionV>
                <wp:extent cx="1572768" cy="548640"/>
                <wp:effectExtent l="0" t="0" r="2540" b="0"/>
                <wp:wrapNone/>
                <wp:docPr id="585721394" name="Picture 585721394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2768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92" w:type="dxa"/>
          <w:gridSpan w:val="3"/>
          <w:vAlign w:val="center"/>
        </w:tcPr>
        <w:p w14:paraId="11E6558F" w14:textId="77777777" w:rsidR="002B4EB8" w:rsidRPr="005C7011" w:rsidRDefault="002B4EB8" w:rsidP="002B4EB8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</w:rPr>
          </w:pPr>
          <w:r>
            <w:rPr>
              <w:rFonts w:ascii="Times New Roman" w:hAnsi="Times New Roman"/>
              <w:b/>
              <w:sz w:val="24"/>
            </w:rPr>
            <w:t xml:space="preserve">NOTAM </w:t>
          </w:r>
          <w:r w:rsidRPr="00D771DB">
            <w:rPr>
              <w:rFonts w:ascii="Times New Roman" w:hAnsi="Times New Roman"/>
              <w:b/>
              <w:sz w:val="24"/>
            </w:rPr>
            <w:t xml:space="preserve">PROCESS DESCRIPTION </w:t>
          </w:r>
        </w:p>
      </w:tc>
    </w:tr>
    <w:tr w:rsidR="002B4EB8" w:rsidRPr="00D771DB" w14:paraId="79BBB0F4" w14:textId="77777777" w:rsidTr="00B75315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0CA6E569" w14:textId="77777777" w:rsidR="002B4EB8" w:rsidRPr="00D771DB" w:rsidRDefault="002B4EB8" w:rsidP="002B4EB8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</w:rPr>
          </w:pPr>
        </w:p>
      </w:tc>
    </w:tr>
    <w:tr w:rsidR="002B4EB8" w:rsidRPr="00D771DB" w14:paraId="7079CFF2" w14:textId="77777777" w:rsidTr="00B75315">
      <w:trPr>
        <w:trHeight w:val="356"/>
      </w:trPr>
      <w:tc>
        <w:tcPr>
          <w:tcW w:w="4513" w:type="dxa"/>
          <w:gridSpan w:val="2"/>
          <w:vAlign w:val="center"/>
        </w:tcPr>
        <w:p w14:paraId="3080693E" w14:textId="77777777" w:rsidR="002B4EB8" w:rsidRPr="00D771DB" w:rsidRDefault="002B4EB8" w:rsidP="002B4EB8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D771DB">
            <w:rPr>
              <w:rFonts w:ascii="Times New Roman" w:hAnsi="Times New Roman"/>
              <w:b/>
            </w:rPr>
            <w:t xml:space="preserve">Doc No.: </w:t>
          </w:r>
          <w:r w:rsidRPr="004F7A80">
            <w:rPr>
              <w:rFonts w:ascii="Times New Roman" w:hAnsi="Times New Roman"/>
              <w:b/>
            </w:rPr>
            <w:t>AFI_AIM_RBIS_QMS_441-PS01_TMP</w:t>
          </w:r>
        </w:p>
      </w:tc>
      <w:tc>
        <w:tcPr>
          <w:tcW w:w="2211" w:type="dxa"/>
          <w:vAlign w:val="center"/>
        </w:tcPr>
        <w:p w14:paraId="495238E1" w14:textId="77777777" w:rsidR="002B4EB8" w:rsidRPr="00D771DB" w:rsidRDefault="002B4EB8" w:rsidP="002B4EB8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D771DB">
            <w:rPr>
              <w:rFonts w:ascii="Times New Roman" w:hAnsi="Times New Roman"/>
              <w:b/>
            </w:rPr>
            <w:t>Revision: 0</w:t>
          </w:r>
        </w:p>
      </w:tc>
      <w:tc>
        <w:tcPr>
          <w:tcW w:w="3171" w:type="dxa"/>
          <w:vAlign w:val="center"/>
        </w:tcPr>
        <w:sdt>
          <w:sdtPr>
            <w:rPr>
              <w:rFonts w:ascii="Times New Roman" w:hAnsi="Times New Roman"/>
            </w:rPr>
            <w:id w:val="-796066850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</w:rPr>
                <w:id w:val="-671331886"/>
                <w:docPartObj>
                  <w:docPartGallery w:val="Page Numbers (Top of Page)"/>
                  <w:docPartUnique/>
                </w:docPartObj>
              </w:sdtPr>
              <w:sdtContent>
                <w:p w14:paraId="725CE2E8" w14:textId="77777777" w:rsidR="002B4EB8" w:rsidRPr="00D771DB" w:rsidRDefault="002B4EB8" w:rsidP="002B4EB8">
                  <w:pPr>
                    <w:pStyle w:val="Footer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D771DB">
                    <w:rPr>
                      <w:rFonts w:ascii="Times New Roman" w:hAnsi="Times New Roman"/>
                    </w:rPr>
                    <w:t xml:space="preserve">Page </w:t>
                  </w:r>
                  <w:r w:rsidRPr="00D771DB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D771DB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D771DB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2</w:t>
                  </w:r>
                  <w:r w:rsidRPr="00D771DB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  <w:r w:rsidRPr="00D771DB">
                    <w:rPr>
                      <w:rFonts w:ascii="Times New Roman" w:hAnsi="Times New Roman"/>
                    </w:rPr>
                    <w:t xml:space="preserve"> of </w:t>
                  </w:r>
                  <w:r w:rsidRPr="00D771DB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D771DB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D771DB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9</w:t>
                  </w:r>
                  <w:r w:rsidRPr="00D771DB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515338B5" w14:textId="678C5D34" w:rsidR="00A66555" w:rsidRDefault="00DB645A" w:rsidP="002B4EB8">
    <w:pPr>
      <w:pStyle w:val="Header"/>
      <w:ind w:left="0"/>
    </w:pPr>
    <w:r>
      <w:rPr>
        <w:noProof/>
      </w:rPr>
      <w:pict w14:anchorId="0EE07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9085" o:spid="_x0000_s1026" type="#_x0000_t75" alt="" style="position:absolute;left:0;text-align:left;margin-left:0;margin-top:0;width:481.5pt;height:267.5pt;z-index:-2516362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international-civil-aviation-organization-icao-vector-logo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AB299" w14:textId="044B7BEE" w:rsidR="00A66555" w:rsidRDefault="00DB645A">
    <w:pPr>
      <w:pStyle w:val="Header"/>
    </w:pPr>
    <w:r>
      <w:rPr>
        <w:noProof/>
      </w:rPr>
      <w:pict w14:anchorId="5EDDFA2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9083" o:spid="_x0000_s1025" type="#_x0000_t75" alt="" style="position:absolute;left:0;text-align:left;margin-left:0;margin-top:0;width:481.5pt;height:267.5pt;z-index:-25164236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nternational-civil-aviation-organization-icao-vector-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1C2A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058C081B"/>
    <w:multiLevelType w:val="hybridMultilevel"/>
    <w:tmpl w:val="6ACECD7C"/>
    <w:lvl w:ilvl="0" w:tplc="518A9818">
      <w:start w:val="1"/>
      <w:numFmt w:val="lowerLetter"/>
      <w:lvlText w:val="%1."/>
      <w:lvlJc w:val="left"/>
      <w:pPr>
        <w:ind w:left="55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76" w:hanging="360"/>
      </w:pPr>
    </w:lvl>
    <w:lvl w:ilvl="2" w:tplc="0809001B" w:tentative="1">
      <w:start w:val="1"/>
      <w:numFmt w:val="lowerRoman"/>
      <w:lvlText w:val="%3."/>
      <w:lvlJc w:val="right"/>
      <w:pPr>
        <w:ind w:left="1996" w:hanging="180"/>
      </w:pPr>
    </w:lvl>
    <w:lvl w:ilvl="3" w:tplc="0809000F" w:tentative="1">
      <w:start w:val="1"/>
      <w:numFmt w:val="decimal"/>
      <w:lvlText w:val="%4."/>
      <w:lvlJc w:val="left"/>
      <w:pPr>
        <w:ind w:left="2716" w:hanging="360"/>
      </w:pPr>
    </w:lvl>
    <w:lvl w:ilvl="4" w:tplc="08090019" w:tentative="1">
      <w:start w:val="1"/>
      <w:numFmt w:val="lowerLetter"/>
      <w:lvlText w:val="%5."/>
      <w:lvlJc w:val="left"/>
      <w:pPr>
        <w:ind w:left="3436" w:hanging="360"/>
      </w:pPr>
    </w:lvl>
    <w:lvl w:ilvl="5" w:tplc="0809001B" w:tentative="1">
      <w:start w:val="1"/>
      <w:numFmt w:val="lowerRoman"/>
      <w:lvlText w:val="%6."/>
      <w:lvlJc w:val="right"/>
      <w:pPr>
        <w:ind w:left="4156" w:hanging="180"/>
      </w:pPr>
    </w:lvl>
    <w:lvl w:ilvl="6" w:tplc="0809000F" w:tentative="1">
      <w:start w:val="1"/>
      <w:numFmt w:val="decimal"/>
      <w:lvlText w:val="%7."/>
      <w:lvlJc w:val="left"/>
      <w:pPr>
        <w:ind w:left="4876" w:hanging="360"/>
      </w:pPr>
    </w:lvl>
    <w:lvl w:ilvl="7" w:tplc="08090019" w:tentative="1">
      <w:start w:val="1"/>
      <w:numFmt w:val="lowerLetter"/>
      <w:lvlText w:val="%8."/>
      <w:lvlJc w:val="left"/>
      <w:pPr>
        <w:ind w:left="5596" w:hanging="360"/>
      </w:pPr>
    </w:lvl>
    <w:lvl w:ilvl="8" w:tplc="0809001B" w:tentative="1">
      <w:start w:val="1"/>
      <w:numFmt w:val="lowerRoman"/>
      <w:lvlText w:val="%9."/>
      <w:lvlJc w:val="right"/>
      <w:pPr>
        <w:ind w:left="6316" w:hanging="180"/>
      </w:pPr>
    </w:lvl>
  </w:abstractNum>
  <w:abstractNum w:abstractNumId="2" w15:restartNumberingAfterBreak="0">
    <w:nsid w:val="0B4932E1"/>
    <w:multiLevelType w:val="hybridMultilevel"/>
    <w:tmpl w:val="695C5DAC"/>
    <w:lvl w:ilvl="0" w:tplc="159AF718">
      <w:start w:val="1"/>
      <w:numFmt w:val="bullet"/>
      <w:lvlText w:val="o"/>
      <w:lvlJc w:val="left"/>
      <w:pPr>
        <w:ind w:left="947" w:hanging="360"/>
      </w:pPr>
      <w:rPr>
        <w:rFonts w:ascii="Courier New" w:hAnsi="Courier New" w:cs="Courier New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10FD6B57"/>
    <w:multiLevelType w:val="hybridMultilevel"/>
    <w:tmpl w:val="63CC0206"/>
    <w:lvl w:ilvl="0" w:tplc="56C8AB78">
      <w:start w:val="1"/>
      <w:numFmt w:val="bullet"/>
      <w:pStyle w:val="ListParagraph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1D591ED2"/>
    <w:multiLevelType w:val="hybridMultilevel"/>
    <w:tmpl w:val="9BEC273E"/>
    <w:lvl w:ilvl="0" w:tplc="10746F2E">
      <w:start w:val="1"/>
      <w:numFmt w:val="lowerLetter"/>
      <w:lvlText w:val="%1."/>
      <w:lvlJc w:val="left"/>
      <w:pPr>
        <w:ind w:left="5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6" w:hanging="360"/>
      </w:pPr>
    </w:lvl>
    <w:lvl w:ilvl="2" w:tplc="0409001B" w:tentative="1">
      <w:start w:val="1"/>
      <w:numFmt w:val="lowerRoman"/>
      <w:lvlText w:val="%3."/>
      <w:lvlJc w:val="right"/>
      <w:pPr>
        <w:ind w:left="1996" w:hanging="180"/>
      </w:pPr>
    </w:lvl>
    <w:lvl w:ilvl="3" w:tplc="0409000F" w:tentative="1">
      <w:start w:val="1"/>
      <w:numFmt w:val="decimal"/>
      <w:lvlText w:val="%4."/>
      <w:lvlJc w:val="left"/>
      <w:pPr>
        <w:ind w:left="2716" w:hanging="360"/>
      </w:pPr>
    </w:lvl>
    <w:lvl w:ilvl="4" w:tplc="04090019" w:tentative="1">
      <w:start w:val="1"/>
      <w:numFmt w:val="lowerLetter"/>
      <w:lvlText w:val="%5."/>
      <w:lvlJc w:val="left"/>
      <w:pPr>
        <w:ind w:left="3436" w:hanging="360"/>
      </w:pPr>
    </w:lvl>
    <w:lvl w:ilvl="5" w:tplc="0409001B" w:tentative="1">
      <w:start w:val="1"/>
      <w:numFmt w:val="lowerRoman"/>
      <w:lvlText w:val="%6."/>
      <w:lvlJc w:val="right"/>
      <w:pPr>
        <w:ind w:left="4156" w:hanging="180"/>
      </w:pPr>
    </w:lvl>
    <w:lvl w:ilvl="6" w:tplc="0409000F" w:tentative="1">
      <w:start w:val="1"/>
      <w:numFmt w:val="decimal"/>
      <w:lvlText w:val="%7."/>
      <w:lvlJc w:val="left"/>
      <w:pPr>
        <w:ind w:left="4876" w:hanging="360"/>
      </w:pPr>
    </w:lvl>
    <w:lvl w:ilvl="7" w:tplc="04090019" w:tentative="1">
      <w:start w:val="1"/>
      <w:numFmt w:val="lowerLetter"/>
      <w:lvlText w:val="%8."/>
      <w:lvlJc w:val="left"/>
      <w:pPr>
        <w:ind w:left="5596" w:hanging="360"/>
      </w:pPr>
    </w:lvl>
    <w:lvl w:ilvl="8" w:tplc="0409001B" w:tentative="1">
      <w:start w:val="1"/>
      <w:numFmt w:val="lowerRoman"/>
      <w:lvlText w:val="%9."/>
      <w:lvlJc w:val="right"/>
      <w:pPr>
        <w:ind w:left="6316" w:hanging="180"/>
      </w:pPr>
    </w:lvl>
  </w:abstractNum>
  <w:abstractNum w:abstractNumId="5" w15:restartNumberingAfterBreak="0">
    <w:nsid w:val="26391A68"/>
    <w:multiLevelType w:val="hybridMultilevel"/>
    <w:tmpl w:val="99B0A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5934"/>
    <w:multiLevelType w:val="hybridMultilevel"/>
    <w:tmpl w:val="B3728E10"/>
    <w:lvl w:ilvl="0" w:tplc="08090003">
      <w:start w:val="1"/>
      <w:numFmt w:val="bullet"/>
      <w:lvlText w:val="o"/>
      <w:lvlJc w:val="left"/>
      <w:pPr>
        <w:ind w:left="94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314B3C2D"/>
    <w:multiLevelType w:val="hybridMultilevel"/>
    <w:tmpl w:val="5F14EFE6"/>
    <w:lvl w:ilvl="0" w:tplc="2F3219F6">
      <w:start w:val="1"/>
      <w:numFmt w:val="lowerLetter"/>
      <w:lvlText w:val="%1.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414D5E20"/>
    <w:multiLevelType w:val="hybridMultilevel"/>
    <w:tmpl w:val="EADCB70C"/>
    <w:lvl w:ilvl="0" w:tplc="F76A3F2C">
      <w:start w:val="1"/>
      <w:numFmt w:val="lowerRoman"/>
      <w:lvlText w:val="(%1)"/>
      <w:lvlJc w:val="left"/>
      <w:pPr>
        <w:ind w:left="827" w:hanging="348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4CFE3EB4">
      <w:numFmt w:val="bullet"/>
      <w:lvlText w:val="•"/>
      <w:lvlJc w:val="left"/>
      <w:pPr>
        <w:ind w:left="1286" w:hanging="348"/>
      </w:pPr>
      <w:rPr>
        <w:rFonts w:hint="default"/>
        <w:lang w:val="en-US" w:eastAsia="en-US" w:bidi="en-US"/>
      </w:rPr>
    </w:lvl>
    <w:lvl w:ilvl="2" w:tplc="D06C7750">
      <w:numFmt w:val="bullet"/>
      <w:lvlText w:val="•"/>
      <w:lvlJc w:val="left"/>
      <w:pPr>
        <w:ind w:left="1752" w:hanging="348"/>
      </w:pPr>
      <w:rPr>
        <w:rFonts w:hint="default"/>
        <w:lang w:val="en-US" w:eastAsia="en-US" w:bidi="en-US"/>
      </w:rPr>
    </w:lvl>
    <w:lvl w:ilvl="3" w:tplc="D2825908">
      <w:numFmt w:val="bullet"/>
      <w:lvlText w:val="•"/>
      <w:lvlJc w:val="left"/>
      <w:pPr>
        <w:ind w:left="2218" w:hanging="348"/>
      </w:pPr>
      <w:rPr>
        <w:rFonts w:hint="default"/>
        <w:lang w:val="en-US" w:eastAsia="en-US" w:bidi="en-US"/>
      </w:rPr>
    </w:lvl>
    <w:lvl w:ilvl="4" w:tplc="F3665214">
      <w:numFmt w:val="bullet"/>
      <w:lvlText w:val="•"/>
      <w:lvlJc w:val="left"/>
      <w:pPr>
        <w:ind w:left="2684" w:hanging="348"/>
      </w:pPr>
      <w:rPr>
        <w:rFonts w:hint="default"/>
        <w:lang w:val="en-US" w:eastAsia="en-US" w:bidi="en-US"/>
      </w:rPr>
    </w:lvl>
    <w:lvl w:ilvl="5" w:tplc="30547136">
      <w:numFmt w:val="bullet"/>
      <w:lvlText w:val="•"/>
      <w:lvlJc w:val="left"/>
      <w:pPr>
        <w:ind w:left="3151" w:hanging="348"/>
      </w:pPr>
      <w:rPr>
        <w:rFonts w:hint="default"/>
        <w:lang w:val="en-US" w:eastAsia="en-US" w:bidi="en-US"/>
      </w:rPr>
    </w:lvl>
    <w:lvl w:ilvl="6" w:tplc="9D3A6A3E">
      <w:numFmt w:val="bullet"/>
      <w:lvlText w:val="•"/>
      <w:lvlJc w:val="left"/>
      <w:pPr>
        <w:ind w:left="3617" w:hanging="348"/>
      </w:pPr>
      <w:rPr>
        <w:rFonts w:hint="default"/>
        <w:lang w:val="en-US" w:eastAsia="en-US" w:bidi="en-US"/>
      </w:rPr>
    </w:lvl>
    <w:lvl w:ilvl="7" w:tplc="26946B92">
      <w:numFmt w:val="bullet"/>
      <w:lvlText w:val="•"/>
      <w:lvlJc w:val="left"/>
      <w:pPr>
        <w:ind w:left="4083" w:hanging="348"/>
      </w:pPr>
      <w:rPr>
        <w:rFonts w:hint="default"/>
        <w:lang w:val="en-US" w:eastAsia="en-US" w:bidi="en-US"/>
      </w:rPr>
    </w:lvl>
    <w:lvl w:ilvl="8" w:tplc="457C28FC">
      <w:numFmt w:val="bullet"/>
      <w:lvlText w:val="•"/>
      <w:lvlJc w:val="left"/>
      <w:pPr>
        <w:ind w:left="4549" w:hanging="348"/>
      </w:pPr>
      <w:rPr>
        <w:rFonts w:hint="default"/>
        <w:lang w:val="en-US" w:eastAsia="en-US" w:bidi="en-US"/>
      </w:rPr>
    </w:lvl>
  </w:abstractNum>
  <w:abstractNum w:abstractNumId="9" w15:restartNumberingAfterBreak="0">
    <w:nsid w:val="5E4B2604"/>
    <w:multiLevelType w:val="hybridMultilevel"/>
    <w:tmpl w:val="0C44EE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F065D4"/>
    <w:multiLevelType w:val="hybridMultilevel"/>
    <w:tmpl w:val="817AB1DA"/>
    <w:lvl w:ilvl="0" w:tplc="0409001B">
      <w:start w:val="1"/>
      <w:numFmt w:val="lowerRoman"/>
      <w:lvlText w:val="%1."/>
      <w:lvlJc w:val="right"/>
      <w:pPr>
        <w:ind w:left="9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1" w15:restartNumberingAfterBreak="0">
    <w:nsid w:val="609D2BAE"/>
    <w:multiLevelType w:val="hybridMultilevel"/>
    <w:tmpl w:val="5EEE5A30"/>
    <w:lvl w:ilvl="0" w:tplc="AC6E9562">
      <w:start w:val="1"/>
      <w:numFmt w:val="lowerLetter"/>
      <w:lvlText w:val="%1.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2" w15:restartNumberingAfterBreak="0">
    <w:nsid w:val="6ACF60B4"/>
    <w:multiLevelType w:val="multilevel"/>
    <w:tmpl w:val="742E9C9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C746819"/>
    <w:multiLevelType w:val="hybridMultilevel"/>
    <w:tmpl w:val="8804889E"/>
    <w:lvl w:ilvl="0" w:tplc="1E96C05E">
      <w:start w:val="1"/>
      <w:numFmt w:val="lowerLetter"/>
      <w:lvlText w:val="%1.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74E1289C"/>
    <w:multiLevelType w:val="hybridMultilevel"/>
    <w:tmpl w:val="599A026C"/>
    <w:lvl w:ilvl="0" w:tplc="08090019">
      <w:start w:val="1"/>
      <w:numFmt w:val="lowerLetter"/>
      <w:lvlText w:val="%1."/>
      <w:lvlJc w:val="left"/>
      <w:pPr>
        <w:ind w:left="947" w:hanging="360"/>
      </w:p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num w:numId="1" w16cid:durableId="50155391">
    <w:abstractNumId w:val="12"/>
  </w:num>
  <w:num w:numId="2" w16cid:durableId="2091269009">
    <w:abstractNumId w:val="3"/>
  </w:num>
  <w:num w:numId="3" w16cid:durableId="169217398">
    <w:abstractNumId w:val="14"/>
  </w:num>
  <w:num w:numId="4" w16cid:durableId="1908877124">
    <w:abstractNumId w:val="6"/>
  </w:num>
  <w:num w:numId="5" w16cid:durableId="1542477996">
    <w:abstractNumId w:val="2"/>
  </w:num>
  <w:num w:numId="6" w16cid:durableId="413016993">
    <w:abstractNumId w:val="5"/>
  </w:num>
  <w:num w:numId="7" w16cid:durableId="1771006878">
    <w:abstractNumId w:val="9"/>
  </w:num>
  <w:num w:numId="8" w16cid:durableId="1086800470">
    <w:abstractNumId w:val="11"/>
  </w:num>
  <w:num w:numId="9" w16cid:durableId="1340306758">
    <w:abstractNumId w:val="13"/>
  </w:num>
  <w:num w:numId="10" w16cid:durableId="2139642780">
    <w:abstractNumId w:val="12"/>
  </w:num>
  <w:num w:numId="11" w16cid:durableId="336272577">
    <w:abstractNumId w:val="7"/>
  </w:num>
  <w:num w:numId="12" w16cid:durableId="766579493">
    <w:abstractNumId w:val="4"/>
  </w:num>
  <w:num w:numId="13" w16cid:durableId="123819151">
    <w:abstractNumId w:val="10"/>
  </w:num>
  <w:num w:numId="14" w16cid:durableId="351761553">
    <w:abstractNumId w:val="1"/>
  </w:num>
  <w:num w:numId="15" w16cid:durableId="1358193764">
    <w:abstractNumId w:val="0"/>
  </w:num>
  <w:num w:numId="16" w16cid:durableId="12107301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D7"/>
    <w:rsid w:val="0000256E"/>
    <w:rsid w:val="00003056"/>
    <w:rsid w:val="00015F86"/>
    <w:rsid w:val="00021B9F"/>
    <w:rsid w:val="00035DB6"/>
    <w:rsid w:val="000535AA"/>
    <w:rsid w:val="00064753"/>
    <w:rsid w:val="000647C0"/>
    <w:rsid w:val="00071928"/>
    <w:rsid w:val="00082E46"/>
    <w:rsid w:val="000863DE"/>
    <w:rsid w:val="00095D3B"/>
    <w:rsid w:val="000A4ADF"/>
    <w:rsid w:val="000E4E63"/>
    <w:rsid w:val="001051D9"/>
    <w:rsid w:val="001077DD"/>
    <w:rsid w:val="00120B41"/>
    <w:rsid w:val="0012392F"/>
    <w:rsid w:val="001258F9"/>
    <w:rsid w:val="00134229"/>
    <w:rsid w:val="00157233"/>
    <w:rsid w:val="00186DBA"/>
    <w:rsid w:val="001B0671"/>
    <w:rsid w:val="001C6ACB"/>
    <w:rsid w:val="001D1BF1"/>
    <w:rsid w:val="001E7A55"/>
    <w:rsid w:val="001F017C"/>
    <w:rsid w:val="002020FA"/>
    <w:rsid w:val="002266C4"/>
    <w:rsid w:val="0026194C"/>
    <w:rsid w:val="0028231A"/>
    <w:rsid w:val="0029187D"/>
    <w:rsid w:val="00291948"/>
    <w:rsid w:val="00294C0C"/>
    <w:rsid w:val="002A0CEC"/>
    <w:rsid w:val="002B277C"/>
    <w:rsid w:val="002B4A44"/>
    <w:rsid w:val="002B4EB8"/>
    <w:rsid w:val="002C4CB8"/>
    <w:rsid w:val="002D2FC9"/>
    <w:rsid w:val="002F7A02"/>
    <w:rsid w:val="0032192C"/>
    <w:rsid w:val="00321F73"/>
    <w:rsid w:val="00324B62"/>
    <w:rsid w:val="00325A02"/>
    <w:rsid w:val="00370FAF"/>
    <w:rsid w:val="00371560"/>
    <w:rsid w:val="00397A74"/>
    <w:rsid w:val="003A1679"/>
    <w:rsid w:val="003A2A3B"/>
    <w:rsid w:val="003B13AF"/>
    <w:rsid w:val="003D16FD"/>
    <w:rsid w:val="003D48A6"/>
    <w:rsid w:val="003F18C8"/>
    <w:rsid w:val="00403174"/>
    <w:rsid w:val="00405645"/>
    <w:rsid w:val="004101DA"/>
    <w:rsid w:val="00417BA1"/>
    <w:rsid w:val="00427640"/>
    <w:rsid w:val="0042775C"/>
    <w:rsid w:val="00427BC8"/>
    <w:rsid w:val="00431097"/>
    <w:rsid w:val="00436158"/>
    <w:rsid w:val="004425E5"/>
    <w:rsid w:val="00452289"/>
    <w:rsid w:val="0046069C"/>
    <w:rsid w:val="00467F03"/>
    <w:rsid w:val="0047584B"/>
    <w:rsid w:val="004809B4"/>
    <w:rsid w:val="004B11CC"/>
    <w:rsid w:val="004B3479"/>
    <w:rsid w:val="004D0BC6"/>
    <w:rsid w:val="004D1053"/>
    <w:rsid w:val="004D676B"/>
    <w:rsid w:val="004F042D"/>
    <w:rsid w:val="004F3DC6"/>
    <w:rsid w:val="004F7A80"/>
    <w:rsid w:val="00500B06"/>
    <w:rsid w:val="00537D8D"/>
    <w:rsid w:val="00585634"/>
    <w:rsid w:val="00585ADF"/>
    <w:rsid w:val="005A5C36"/>
    <w:rsid w:val="005B7D0F"/>
    <w:rsid w:val="005C7011"/>
    <w:rsid w:val="005D2F7A"/>
    <w:rsid w:val="005D4C93"/>
    <w:rsid w:val="006150EF"/>
    <w:rsid w:val="00631915"/>
    <w:rsid w:val="0065262E"/>
    <w:rsid w:val="0066028C"/>
    <w:rsid w:val="00664500"/>
    <w:rsid w:val="00671F9F"/>
    <w:rsid w:val="00676ED3"/>
    <w:rsid w:val="00681176"/>
    <w:rsid w:val="00687B35"/>
    <w:rsid w:val="00691516"/>
    <w:rsid w:val="006A0267"/>
    <w:rsid w:val="006A7062"/>
    <w:rsid w:val="006E29DD"/>
    <w:rsid w:val="006E3B21"/>
    <w:rsid w:val="00701C18"/>
    <w:rsid w:val="007115AE"/>
    <w:rsid w:val="00757AD7"/>
    <w:rsid w:val="00757E9A"/>
    <w:rsid w:val="0077314C"/>
    <w:rsid w:val="007869D8"/>
    <w:rsid w:val="00787826"/>
    <w:rsid w:val="007924EC"/>
    <w:rsid w:val="007A06A7"/>
    <w:rsid w:val="007A4E91"/>
    <w:rsid w:val="007A6CE8"/>
    <w:rsid w:val="007B1616"/>
    <w:rsid w:val="007B21DE"/>
    <w:rsid w:val="007D4017"/>
    <w:rsid w:val="007D74F5"/>
    <w:rsid w:val="007E419E"/>
    <w:rsid w:val="00813793"/>
    <w:rsid w:val="00813A02"/>
    <w:rsid w:val="0081456C"/>
    <w:rsid w:val="00827E40"/>
    <w:rsid w:val="00830CE1"/>
    <w:rsid w:val="00834053"/>
    <w:rsid w:val="00834AC8"/>
    <w:rsid w:val="00835D66"/>
    <w:rsid w:val="008410A1"/>
    <w:rsid w:val="008563CA"/>
    <w:rsid w:val="00856544"/>
    <w:rsid w:val="00861D9B"/>
    <w:rsid w:val="008A096D"/>
    <w:rsid w:val="008B1279"/>
    <w:rsid w:val="008C0F55"/>
    <w:rsid w:val="008D18BA"/>
    <w:rsid w:val="008F15D4"/>
    <w:rsid w:val="008F4986"/>
    <w:rsid w:val="0091066E"/>
    <w:rsid w:val="009261B9"/>
    <w:rsid w:val="0095127B"/>
    <w:rsid w:val="009558D1"/>
    <w:rsid w:val="00961648"/>
    <w:rsid w:val="0097091C"/>
    <w:rsid w:val="00980167"/>
    <w:rsid w:val="00987F1A"/>
    <w:rsid w:val="009A7E31"/>
    <w:rsid w:val="009B0C72"/>
    <w:rsid w:val="009B77FA"/>
    <w:rsid w:val="009C442A"/>
    <w:rsid w:val="00A00FDD"/>
    <w:rsid w:val="00A0236A"/>
    <w:rsid w:val="00A0506C"/>
    <w:rsid w:val="00A66555"/>
    <w:rsid w:val="00A83DD0"/>
    <w:rsid w:val="00A8699B"/>
    <w:rsid w:val="00AA5102"/>
    <w:rsid w:val="00AC474B"/>
    <w:rsid w:val="00AE3054"/>
    <w:rsid w:val="00AE6B38"/>
    <w:rsid w:val="00B02418"/>
    <w:rsid w:val="00B20169"/>
    <w:rsid w:val="00B31A51"/>
    <w:rsid w:val="00B40FD9"/>
    <w:rsid w:val="00B42AA5"/>
    <w:rsid w:val="00B5775E"/>
    <w:rsid w:val="00B84847"/>
    <w:rsid w:val="00B85B1E"/>
    <w:rsid w:val="00BA0FB5"/>
    <w:rsid w:val="00BA1E5C"/>
    <w:rsid w:val="00BB27A2"/>
    <w:rsid w:val="00BB786B"/>
    <w:rsid w:val="00BD07C3"/>
    <w:rsid w:val="00BD1C2A"/>
    <w:rsid w:val="00BF666A"/>
    <w:rsid w:val="00C01903"/>
    <w:rsid w:val="00C07EF3"/>
    <w:rsid w:val="00C12CB4"/>
    <w:rsid w:val="00C267A0"/>
    <w:rsid w:val="00C35137"/>
    <w:rsid w:val="00C479BD"/>
    <w:rsid w:val="00C530B1"/>
    <w:rsid w:val="00C800AA"/>
    <w:rsid w:val="00C82921"/>
    <w:rsid w:val="00C8357F"/>
    <w:rsid w:val="00C87ACB"/>
    <w:rsid w:val="00C96520"/>
    <w:rsid w:val="00CA4E4F"/>
    <w:rsid w:val="00CA5DED"/>
    <w:rsid w:val="00CA7A78"/>
    <w:rsid w:val="00CB1BF0"/>
    <w:rsid w:val="00CB6700"/>
    <w:rsid w:val="00CB7594"/>
    <w:rsid w:val="00CC2F60"/>
    <w:rsid w:val="00CC5C5C"/>
    <w:rsid w:val="00CE11E7"/>
    <w:rsid w:val="00CE6F5F"/>
    <w:rsid w:val="00CF1916"/>
    <w:rsid w:val="00CF5E16"/>
    <w:rsid w:val="00D220AF"/>
    <w:rsid w:val="00D3509B"/>
    <w:rsid w:val="00D46B16"/>
    <w:rsid w:val="00D5052E"/>
    <w:rsid w:val="00D55609"/>
    <w:rsid w:val="00D6446B"/>
    <w:rsid w:val="00D749EB"/>
    <w:rsid w:val="00DA3D79"/>
    <w:rsid w:val="00DA400D"/>
    <w:rsid w:val="00DB214E"/>
    <w:rsid w:val="00DB645A"/>
    <w:rsid w:val="00DC49C8"/>
    <w:rsid w:val="00DF5DD6"/>
    <w:rsid w:val="00E21FA9"/>
    <w:rsid w:val="00E27DEA"/>
    <w:rsid w:val="00E3233A"/>
    <w:rsid w:val="00E37322"/>
    <w:rsid w:val="00E413DD"/>
    <w:rsid w:val="00E63C75"/>
    <w:rsid w:val="00E650FE"/>
    <w:rsid w:val="00E70212"/>
    <w:rsid w:val="00E8150D"/>
    <w:rsid w:val="00E9090D"/>
    <w:rsid w:val="00E97111"/>
    <w:rsid w:val="00EB519C"/>
    <w:rsid w:val="00F05A75"/>
    <w:rsid w:val="00F10353"/>
    <w:rsid w:val="00F12921"/>
    <w:rsid w:val="00F13ACF"/>
    <w:rsid w:val="00F433C0"/>
    <w:rsid w:val="00F51FEA"/>
    <w:rsid w:val="00F6535E"/>
    <w:rsid w:val="00F7543E"/>
    <w:rsid w:val="00F77AB2"/>
    <w:rsid w:val="00F9095D"/>
    <w:rsid w:val="00FA2F44"/>
    <w:rsid w:val="00FC1E26"/>
    <w:rsid w:val="00FD28C1"/>
    <w:rsid w:val="00FD5602"/>
    <w:rsid w:val="00FD70CC"/>
    <w:rsid w:val="00FE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D692FD"/>
  <w15:docId w15:val="{102793EB-13FF-4C2F-ACEA-9D8B58337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18C8"/>
    <w:pPr>
      <w:spacing w:before="240" w:after="0" w:line="240" w:lineRule="auto"/>
      <w:ind w:left="227"/>
      <w:jc w:val="both"/>
    </w:pPr>
    <w:rPr>
      <w:rFonts w:ascii="Arial" w:eastAsia="Times New Roman" w:hAnsi="Arial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757AD7"/>
    <w:pPr>
      <w:keepNext/>
      <w:numPr>
        <w:numId w:val="1"/>
      </w:numPr>
      <w:pBdr>
        <w:bottom w:val="single" w:sz="4" w:space="1" w:color="auto"/>
      </w:pBdr>
      <w:jc w:val="left"/>
      <w:outlineLvl w:val="0"/>
    </w:pPr>
    <w:rPr>
      <w:rFonts w:ascii="Times New Roman" w:hAnsi="Times New Roman"/>
      <w:b/>
      <w:caps/>
      <w:sz w:val="24"/>
    </w:rPr>
  </w:style>
  <w:style w:type="paragraph" w:styleId="Heading2">
    <w:name w:val="heading 2"/>
    <w:basedOn w:val="Normal"/>
    <w:next w:val="Normal"/>
    <w:link w:val="Heading2Char"/>
    <w:qFormat/>
    <w:rsid w:val="00757AD7"/>
    <w:pPr>
      <w:keepNext/>
      <w:numPr>
        <w:ilvl w:val="1"/>
        <w:numId w:val="1"/>
      </w:numPr>
      <w:spacing w:after="120"/>
      <w:ind w:left="578" w:hanging="578"/>
      <w:outlineLvl w:val="1"/>
    </w:pPr>
    <w:rPr>
      <w:rFonts w:ascii="Times New Roman" w:hAnsi="Times New Roman"/>
      <w:b/>
      <w:bCs/>
      <w:sz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757AD7"/>
    <w:pPr>
      <w:keepNext/>
      <w:numPr>
        <w:ilvl w:val="2"/>
        <w:numId w:val="1"/>
      </w:numPr>
      <w:spacing w:before="120" w:after="120"/>
      <w:outlineLvl w:val="2"/>
    </w:pPr>
    <w:rPr>
      <w:rFonts w:ascii="Times New Roman" w:hAnsi="Times New Roman"/>
      <w:b/>
      <w:bCs/>
      <w:sz w:val="22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757AD7"/>
    <w:pPr>
      <w:keepNext/>
      <w:numPr>
        <w:ilvl w:val="3"/>
        <w:numId w:val="1"/>
      </w:numPr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757AD7"/>
    <w:pPr>
      <w:keepNext/>
      <w:numPr>
        <w:ilvl w:val="4"/>
        <w:numId w:val="1"/>
      </w:numPr>
      <w:outlineLvl w:val="4"/>
    </w:pPr>
    <w:rPr>
      <w:rFonts w:cs="Arial"/>
      <w:b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757AD7"/>
    <w:pPr>
      <w:keepNext/>
      <w:numPr>
        <w:ilvl w:val="5"/>
        <w:numId w:val="1"/>
      </w:numPr>
      <w:ind w:right="584"/>
      <w:outlineLvl w:val="5"/>
    </w:pPr>
    <w:rPr>
      <w:rFonts w:cs="Arial"/>
      <w:b/>
      <w:szCs w:val="28"/>
      <w:lang w:val="en-US"/>
    </w:rPr>
  </w:style>
  <w:style w:type="paragraph" w:styleId="Heading9">
    <w:name w:val="heading 9"/>
    <w:basedOn w:val="Normal"/>
    <w:next w:val="Normal"/>
    <w:link w:val="Heading9Char"/>
    <w:qFormat/>
    <w:rsid w:val="00757AD7"/>
    <w:pPr>
      <w:keepNext/>
      <w:numPr>
        <w:ilvl w:val="8"/>
        <w:numId w:val="1"/>
      </w:numPr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7AD7"/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757AD7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757AD7"/>
    <w:rPr>
      <w:rFonts w:ascii="Times New Roman" w:eastAsia="Times New Roman" w:hAnsi="Times New Roman" w:cs="Times New Roman"/>
      <w:b/>
      <w:bCs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757AD7"/>
    <w:rPr>
      <w:rFonts w:ascii="Arial" w:eastAsia="Times New Roman" w:hAnsi="Arial" w:cs="Arial"/>
      <w:b/>
      <w:bCs/>
      <w:sz w:val="20"/>
      <w:szCs w:val="28"/>
    </w:rPr>
  </w:style>
  <w:style w:type="character" w:customStyle="1" w:styleId="Heading5Char">
    <w:name w:val="Heading 5 Char"/>
    <w:basedOn w:val="DefaultParagraphFont"/>
    <w:link w:val="Heading5"/>
    <w:rsid w:val="00757AD7"/>
    <w:rPr>
      <w:rFonts w:ascii="Arial" w:eastAsia="Times New Roman" w:hAnsi="Arial" w:cs="Arial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757AD7"/>
    <w:rPr>
      <w:rFonts w:ascii="Arial" w:eastAsia="Times New Roman" w:hAnsi="Arial" w:cs="Arial"/>
      <w:b/>
      <w:sz w:val="20"/>
      <w:szCs w:val="28"/>
      <w:lang w:val="en-US"/>
    </w:rPr>
  </w:style>
  <w:style w:type="character" w:customStyle="1" w:styleId="Heading9Char">
    <w:name w:val="Heading 9 Char"/>
    <w:basedOn w:val="DefaultParagraphFont"/>
    <w:link w:val="Heading9"/>
    <w:rsid w:val="00757AD7"/>
    <w:rPr>
      <w:rFonts w:ascii="Arial" w:eastAsia="Times New Roman" w:hAnsi="Arial" w:cs="Times New Roman"/>
      <w:b/>
      <w:bCs/>
      <w:sz w:val="20"/>
      <w:szCs w:val="24"/>
    </w:rPr>
  </w:style>
  <w:style w:type="paragraph" w:styleId="Header">
    <w:name w:val="header"/>
    <w:basedOn w:val="Normal"/>
    <w:link w:val="HeaderChar"/>
    <w:uiPriority w:val="99"/>
    <w:rsid w:val="00757AD7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757AD7"/>
    <w:rPr>
      <w:rFonts w:ascii="Times New Roman" w:eastAsia="Times New Roman" w:hAnsi="Times New Roman" w:cs="Times New Roman"/>
      <w:sz w:val="20"/>
      <w:szCs w:val="24"/>
    </w:rPr>
  </w:style>
  <w:style w:type="character" w:styleId="PageNumber">
    <w:name w:val="page number"/>
    <w:basedOn w:val="DefaultParagraphFont"/>
    <w:semiHidden/>
    <w:rsid w:val="00757AD7"/>
  </w:style>
  <w:style w:type="paragraph" w:styleId="Footer">
    <w:name w:val="footer"/>
    <w:basedOn w:val="Normal"/>
    <w:link w:val="FooterChar"/>
    <w:uiPriority w:val="99"/>
    <w:rsid w:val="00757A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7AD7"/>
    <w:rPr>
      <w:rFonts w:ascii="Arial" w:eastAsia="Times New Roman" w:hAnsi="Arial" w:cs="Times New Roman"/>
      <w:sz w:val="20"/>
      <w:szCs w:val="24"/>
    </w:rPr>
  </w:style>
  <w:style w:type="paragraph" w:styleId="PlainText">
    <w:name w:val="Plain Text"/>
    <w:basedOn w:val="Normal"/>
    <w:link w:val="PlainTextChar"/>
    <w:semiHidden/>
    <w:rsid w:val="00757AD7"/>
    <w:rPr>
      <w:rFonts w:ascii="Courier New" w:hAnsi="Courier New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757AD7"/>
    <w:rPr>
      <w:rFonts w:ascii="Courier New" w:eastAsia="Times New Roman" w:hAnsi="Courier New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57AD7"/>
    <w:pPr>
      <w:numPr>
        <w:numId w:val="2"/>
      </w:numPr>
      <w:spacing w:line="276" w:lineRule="auto"/>
      <w:contextualSpacing/>
    </w:pPr>
    <w:rPr>
      <w:lang w:val="en-US"/>
    </w:rPr>
  </w:style>
  <w:style w:type="table" w:styleId="TableGrid">
    <w:name w:val="Table Grid"/>
    <w:basedOn w:val="TableNormal"/>
    <w:uiPriority w:val="39"/>
    <w:rsid w:val="00757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5DE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DED"/>
    <w:rPr>
      <w:rFonts w:ascii="Segoe UI" w:eastAsia="Times New Roman" w:hAnsi="Segoe UI" w:cs="Segoe UI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EB519C"/>
    <w:pPr>
      <w:spacing w:before="0"/>
      <w:ind w:left="0"/>
    </w:pPr>
    <w:rPr>
      <w:rFonts w:ascii="Times New Roman" w:hAnsi="Times New Roman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EB519C"/>
    <w:pPr>
      <w:spacing w:before="0"/>
      <w:ind w:left="238"/>
    </w:pPr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EB519C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EB519C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14" ma:contentTypeDescription="Create a new document." ma:contentTypeScope="" ma:versionID="a0c0cdb491a08b5eb038cea935971553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ee918973978e5768a6318959ff94f9d7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b8e8857-c4c4-424d-b5e5-272a7ed72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037055-5298-4bb0-bad4-7876a2a753cd}" ma:internalName="TaxCatchAll" ma:showField="CatchAllData" ma:web="24eca939-f803-420c-9ed4-9a6881fde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eabb0-14b6-45e2-890b-6067a22e1000">
      <Terms xmlns="http://schemas.microsoft.com/office/infopath/2007/PartnerControls"/>
    </lcf76f155ced4ddcb4097134ff3c332f>
    <TaxCatchAll xmlns="24eca939-f803-420c-9ed4-9a6881fde777" xsi:nil="true"/>
  </documentManagement>
</p:properties>
</file>

<file path=customXml/itemProps1.xml><?xml version="1.0" encoding="utf-8"?>
<ds:datastoreItem xmlns:ds="http://schemas.openxmlformats.org/officeDocument/2006/customXml" ds:itemID="{CF069221-E847-234C-BCF4-3B14304126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1B13AF-0E04-45F6-AE92-E0BBB06EE3AC}"/>
</file>

<file path=customXml/itemProps3.xml><?xml version="1.0" encoding="utf-8"?>
<ds:datastoreItem xmlns:ds="http://schemas.openxmlformats.org/officeDocument/2006/customXml" ds:itemID="{9D2098F7-1380-4C36-9A28-B15133FB6647}"/>
</file>

<file path=customXml/itemProps4.xml><?xml version="1.0" encoding="utf-8"?>
<ds:datastoreItem xmlns:ds="http://schemas.openxmlformats.org/officeDocument/2006/customXml" ds:itemID="{8EF230DD-1F5F-41B8-A1A3-C1F4271996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8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Joshua Mwink</dc:creator>
  <cp:lastModifiedBy>GIDEON ADJEI</cp:lastModifiedBy>
  <cp:revision>68</cp:revision>
  <cp:lastPrinted>2021-12-02T15:23:00Z</cp:lastPrinted>
  <dcterms:created xsi:type="dcterms:W3CDTF">2022-02-11T15:36:00Z</dcterms:created>
  <dcterms:modified xsi:type="dcterms:W3CDTF">2023-09-13T09:10:00Z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